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AF" w:rsidRDefault="008E2FAF" w:rsidP="008E2FAF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E2FAF" w:rsidRDefault="008E2FAF" w:rsidP="001C64C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E2FAF" w:rsidRDefault="001C64C7" w:rsidP="001C64C7">
      <w:pPr>
        <w:widowControl w:val="0"/>
        <w:autoSpaceDE w:val="0"/>
        <w:autoSpaceDN w:val="0"/>
        <w:adjustRightInd w:val="0"/>
        <w:spacing w:before="5" w:after="0"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Excerpt </w:t>
      </w:r>
      <w:r>
        <w:rPr>
          <w:rFonts w:ascii="Times New Roman" w:hAnsi="Times New Roman" w:cs="Times New Roman"/>
          <w:sz w:val="26"/>
          <w:szCs w:val="26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2FAF">
        <w:rPr>
          <w:rFonts w:ascii="Times New Roman" w:hAnsi="Times New Roman" w:cs="Times New Roman"/>
          <w:sz w:val="26"/>
          <w:szCs w:val="26"/>
        </w:rPr>
        <w:t>Stepping Aside, Moving Ahead– Steve Harper</w:t>
      </w:r>
    </w:p>
    <w:p w:rsidR="008E2FAF" w:rsidRDefault="001C64C7" w:rsidP="001C64C7">
      <w:pPr>
        <w:widowControl w:val="0"/>
        <w:autoSpaceDE w:val="0"/>
        <w:autoSpaceDN w:val="0"/>
        <w:adjustRightInd w:val="0"/>
        <w:spacing w:before="5" w:after="0"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9781501810480</w:t>
      </w:r>
    </w:p>
    <w:p w:rsidR="001C64C7" w:rsidRDefault="001C64C7" w:rsidP="008E2FAF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E2FAF" w:rsidRPr="001C64C7" w:rsidRDefault="008E2FAF" w:rsidP="008E2FAF">
      <w:pPr>
        <w:widowControl w:val="0"/>
        <w:autoSpaceDE w:val="0"/>
        <w:autoSpaceDN w:val="0"/>
        <w:adjustRightInd w:val="0"/>
        <w:spacing w:after="0" w:line="580" w:lineRule="exact"/>
        <w:ind w:left="1500" w:right="-20"/>
        <w:rPr>
          <w:rFonts w:ascii="Arial" w:hAnsi="Arial" w:cs="Arial"/>
          <w:color w:val="000000"/>
          <w:sz w:val="32"/>
          <w:szCs w:val="32"/>
        </w:rPr>
      </w:pPr>
      <w:r w:rsidRPr="001C64C7">
        <w:rPr>
          <w:rFonts w:ascii="Arial" w:hAnsi="Arial" w:cs="Arial"/>
          <w:b/>
          <w:bCs/>
          <w:color w:val="231F20"/>
          <w:spacing w:val="-5"/>
          <w:w w:val="69"/>
          <w:position w:val="-1"/>
          <w:sz w:val="32"/>
          <w:szCs w:val="32"/>
        </w:rPr>
        <w:t>I</w:t>
      </w:r>
      <w:r w:rsidRPr="001C64C7">
        <w:rPr>
          <w:rFonts w:ascii="Arial" w:hAnsi="Arial" w:cs="Arial"/>
          <w:b/>
          <w:bCs/>
          <w:color w:val="231F20"/>
          <w:spacing w:val="3"/>
          <w:w w:val="69"/>
          <w:position w:val="-1"/>
          <w:sz w:val="32"/>
          <w:szCs w:val="32"/>
        </w:rPr>
        <w:t>t</w:t>
      </w:r>
      <w:r w:rsidRPr="001C64C7">
        <w:rPr>
          <w:rFonts w:ascii="Arial" w:hAnsi="Arial" w:cs="Arial"/>
          <w:b/>
          <w:bCs/>
          <w:color w:val="231F20"/>
          <w:spacing w:val="-21"/>
          <w:w w:val="69"/>
          <w:position w:val="-1"/>
          <w:sz w:val="32"/>
          <w:szCs w:val="32"/>
        </w:rPr>
        <w:t>’</w:t>
      </w:r>
      <w:r w:rsidRPr="001C64C7">
        <w:rPr>
          <w:rFonts w:ascii="Arial" w:hAnsi="Arial" w:cs="Arial"/>
          <w:b/>
          <w:bCs/>
          <w:color w:val="231F20"/>
          <w:w w:val="69"/>
          <w:position w:val="-1"/>
          <w:sz w:val="32"/>
          <w:szCs w:val="32"/>
        </w:rPr>
        <w:t>s</w:t>
      </w:r>
      <w:r w:rsidRPr="001C64C7">
        <w:rPr>
          <w:rFonts w:ascii="Arial" w:hAnsi="Arial" w:cs="Arial"/>
          <w:b/>
          <w:bCs/>
          <w:color w:val="231F20"/>
          <w:spacing w:val="52"/>
          <w:w w:val="69"/>
          <w:position w:val="-1"/>
          <w:sz w:val="32"/>
          <w:szCs w:val="32"/>
        </w:rPr>
        <w:t xml:space="preserve"> </w:t>
      </w:r>
      <w:r w:rsidRPr="001C64C7">
        <w:rPr>
          <w:rFonts w:ascii="Arial" w:hAnsi="Arial" w:cs="Arial"/>
          <w:b/>
          <w:bCs/>
          <w:color w:val="231F20"/>
          <w:spacing w:val="-3"/>
          <w:w w:val="69"/>
          <w:position w:val="-1"/>
          <w:sz w:val="32"/>
          <w:szCs w:val="32"/>
        </w:rPr>
        <w:t>i</w:t>
      </w:r>
      <w:r w:rsidRPr="001C64C7">
        <w:rPr>
          <w:rFonts w:ascii="Arial" w:hAnsi="Arial" w:cs="Arial"/>
          <w:b/>
          <w:bCs/>
          <w:color w:val="231F20"/>
          <w:w w:val="69"/>
          <w:position w:val="-1"/>
          <w:sz w:val="32"/>
          <w:szCs w:val="32"/>
        </w:rPr>
        <w:t>n</w:t>
      </w:r>
      <w:r w:rsidRPr="001C64C7">
        <w:rPr>
          <w:rFonts w:ascii="Arial" w:hAnsi="Arial" w:cs="Arial"/>
          <w:b/>
          <w:bCs/>
          <w:color w:val="231F20"/>
          <w:spacing w:val="20"/>
          <w:w w:val="69"/>
          <w:position w:val="-1"/>
          <w:sz w:val="32"/>
          <w:szCs w:val="32"/>
        </w:rPr>
        <w:t xml:space="preserve"> </w:t>
      </w:r>
      <w:r w:rsidRPr="001C64C7">
        <w:rPr>
          <w:rFonts w:ascii="Arial" w:hAnsi="Arial" w:cs="Arial"/>
          <w:b/>
          <w:bCs/>
          <w:color w:val="231F20"/>
          <w:spacing w:val="-1"/>
          <w:w w:val="69"/>
          <w:position w:val="-1"/>
          <w:sz w:val="32"/>
          <w:szCs w:val="32"/>
        </w:rPr>
        <w:t>t</w:t>
      </w:r>
      <w:r w:rsidRPr="001C64C7">
        <w:rPr>
          <w:rFonts w:ascii="Arial" w:hAnsi="Arial" w:cs="Arial"/>
          <w:b/>
          <w:bCs/>
          <w:color w:val="231F20"/>
          <w:spacing w:val="-3"/>
          <w:w w:val="69"/>
          <w:position w:val="-1"/>
          <w:sz w:val="32"/>
          <w:szCs w:val="32"/>
        </w:rPr>
        <w:t>h</w:t>
      </w:r>
      <w:r w:rsidRPr="001C64C7">
        <w:rPr>
          <w:rFonts w:ascii="Arial" w:hAnsi="Arial" w:cs="Arial"/>
          <w:b/>
          <w:bCs/>
          <w:color w:val="231F20"/>
          <w:w w:val="69"/>
          <w:position w:val="-1"/>
          <w:sz w:val="32"/>
          <w:szCs w:val="32"/>
        </w:rPr>
        <w:t>e</w:t>
      </w:r>
      <w:r w:rsidRPr="001C64C7">
        <w:rPr>
          <w:rFonts w:ascii="Arial" w:hAnsi="Arial" w:cs="Arial"/>
          <w:b/>
          <w:bCs/>
          <w:color w:val="231F20"/>
          <w:spacing w:val="30"/>
          <w:w w:val="69"/>
          <w:position w:val="-1"/>
          <w:sz w:val="32"/>
          <w:szCs w:val="32"/>
        </w:rPr>
        <w:t xml:space="preserve"> </w:t>
      </w:r>
      <w:r w:rsidRPr="001C64C7">
        <w:rPr>
          <w:rFonts w:ascii="Arial" w:hAnsi="Arial" w:cs="Arial"/>
          <w:b/>
          <w:bCs/>
          <w:color w:val="231F20"/>
          <w:spacing w:val="-7"/>
          <w:w w:val="64"/>
          <w:position w:val="-1"/>
          <w:sz w:val="32"/>
          <w:szCs w:val="32"/>
        </w:rPr>
        <w:t>B</w:t>
      </w:r>
      <w:r w:rsidRPr="001C64C7">
        <w:rPr>
          <w:rFonts w:ascii="Arial" w:hAnsi="Arial" w:cs="Arial"/>
          <w:b/>
          <w:bCs/>
          <w:color w:val="231F20"/>
          <w:spacing w:val="-4"/>
          <w:w w:val="73"/>
          <w:position w:val="-1"/>
          <w:sz w:val="32"/>
          <w:szCs w:val="32"/>
        </w:rPr>
        <w:t>i</w:t>
      </w:r>
      <w:r w:rsidRPr="001C64C7">
        <w:rPr>
          <w:rFonts w:ascii="Arial" w:hAnsi="Arial" w:cs="Arial"/>
          <w:b/>
          <w:bCs/>
          <w:color w:val="231F20"/>
          <w:spacing w:val="-2"/>
          <w:w w:val="66"/>
          <w:position w:val="-1"/>
          <w:sz w:val="32"/>
          <w:szCs w:val="32"/>
        </w:rPr>
        <w:t>b</w:t>
      </w:r>
      <w:r w:rsidRPr="001C64C7">
        <w:rPr>
          <w:rFonts w:ascii="Arial" w:hAnsi="Arial" w:cs="Arial"/>
          <w:b/>
          <w:bCs/>
          <w:color w:val="231F20"/>
          <w:w w:val="75"/>
          <w:position w:val="-1"/>
          <w:sz w:val="32"/>
          <w:szCs w:val="32"/>
        </w:rPr>
        <w:t>le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after="0" w:line="240" w:lineRule="auto"/>
        <w:ind w:left="15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1"/>
        </w:rPr>
        <w:t>D</w:t>
      </w:r>
      <w:r>
        <w:rPr>
          <w:rFonts w:ascii="Times New Roman" w:hAnsi="Times New Roman" w:cs="Times New Roman"/>
          <w:color w:val="231F20"/>
        </w:rPr>
        <w:t>ear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Chris,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71" w:after="0" w:line="307" w:lineRule="auto"/>
        <w:ind w:left="1500" w:right="1441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am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</w:rPr>
        <w:t>not</w:t>
      </w:r>
      <w:r>
        <w:rPr>
          <w:rFonts w:ascii="Times New Roman" w:hAnsi="Times New Roman" w:cs="Times New Roman"/>
          <w:color w:val="231F20"/>
          <w:spacing w:val="27"/>
        </w:rPr>
        <w:t xml:space="preserve"> </w:t>
      </w:r>
      <w:r>
        <w:rPr>
          <w:rFonts w:ascii="Times New Roman" w:hAnsi="Times New Roman" w:cs="Times New Roman"/>
          <w:color w:val="231F20"/>
        </w:rPr>
        <w:t>surprised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learn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some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esponded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our planning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19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b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saying</w:t>
      </w:r>
      <w:r>
        <w:rPr>
          <w:rFonts w:ascii="Times New Roman" w:hAnsi="Times New Roman" w:cs="Times New Roman"/>
          <w:color w:val="231F20"/>
          <w:spacing w:val="22"/>
          <w:w w:val="91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B</w:t>
      </w:r>
      <w:r>
        <w:rPr>
          <w:rFonts w:ascii="Times New Roman" w:hAnsi="Times New Roman" w:cs="Times New Roman"/>
          <w:color w:val="231F20"/>
        </w:rPr>
        <w:t>ible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does</w:t>
      </w:r>
      <w:r>
        <w:rPr>
          <w:rFonts w:ascii="Times New Roman" w:hAnsi="Times New Roman" w:cs="Times New Roman"/>
          <w:color w:val="231F20"/>
          <w:spacing w:val="-15"/>
          <w:w w:val="95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</w:rPr>
        <w:t>’</w:t>
      </w:r>
      <w:r>
        <w:rPr>
          <w:rFonts w:ascii="Times New Roman" w:hAnsi="Times New Roman" w:cs="Times New Roman"/>
          <w:color w:val="231F20"/>
          <w:w w:val="110"/>
        </w:rPr>
        <w:t>t</w:t>
      </w:r>
      <w:r>
        <w:rPr>
          <w:rFonts w:ascii="Times New Roman" w:hAnsi="Times New Roman" w:cs="Times New Roman"/>
          <w:color w:val="231F20"/>
          <w:spacing w:val="17"/>
        </w:rPr>
        <w:t xml:space="preserve"> </w:t>
      </w:r>
      <w:r>
        <w:rPr>
          <w:rFonts w:ascii="Times New Roman" w:hAnsi="Times New Roman" w:cs="Times New Roman"/>
          <w:color w:val="231F20"/>
        </w:rPr>
        <w:t>teach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it.</w:t>
      </w:r>
      <w:r>
        <w:rPr>
          <w:rFonts w:ascii="Times New Roman" w:hAnsi="Times New Roman" w:cs="Times New Roman"/>
          <w:color w:val="231F20"/>
          <w:spacing w:val="17"/>
        </w:rPr>
        <w:t xml:space="preserve"> </w:t>
      </w:r>
      <w:r>
        <w:rPr>
          <w:rFonts w:ascii="Times New Roman" w:hAnsi="Times New Roman" w:cs="Times New Roman"/>
          <w:color w:val="231F20"/>
        </w:rPr>
        <w:t>Thank- full</w:t>
      </w:r>
      <w:r>
        <w:rPr>
          <w:rFonts w:ascii="Times New Roman" w:hAnsi="Times New Roman" w:cs="Times New Roman"/>
          <w:color w:val="231F20"/>
          <w:spacing w:val="-19"/>
        </w:rPr>
        <w:t>y</w:t>
      </w:r>
      <w:r>
        <w:rPr>
          <w:rFonts w:ascii="Times New Roman" w:hAnsi="Times New Roman" w:cs="Times New Roman"/>
          <w:color w:val="231F20"/>
        </w:rPr>
        <w:t>,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</w:rPr>
        <w:t>most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</w:rPr>
        <w:t>talked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with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esponded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lighthea</w:t>
      </w:r>
      <w:r>
        <w:rPr>
          <w:rFonts w:ascii="Times New Roman" w:hAnsi="Times New Roman" w:cs="Times New Roman"/>
          <w:color w:val="231F20"/>
          <w:spacing w:val="2"/>
          <w:w w:val="95"/>
        </w:rPr>
        <w:t>r</w:t>
      </w:r>
      <w:r>
        <w:rPr>
          <w:rFonts w:ascii="Times New Roman" w:hAnsi="Times New Roman" w:cs="Times New Roman"/>
          <w:color w:val="231F20"/>
          <w:w w:val="95"/>
        </w:rPr>
        <w:t>tedl</w:t>
      </w:r>
      <w:r>
        <w:rPr>
          <w:rFonts w:ascii="Times New Roman" w:hAnsi="Times New Roman" w:cs="Times New Roman"/>
          <w:color w:val="231F20"/>
          <w:spacing w:val="-18"/>
          <w:w w:val="95"/>
        </w:rPr>
        <w:t>y</w:t>
      </w:r>
      <w:r>
        <w:rPr>
          <w:rFonts w:ascii="Times New Roman" w:hAnsi="Times New Roman" w:cs="Times New Roman"/>
          <w:color w:val="231F20"/>
          <w:w w:val="95"/>
        </w:rPr>
        <w:t>,</w:t>
      </w:r>
      <w:r>
        <w:rPr>
          <w:rFonts w:ascii="Times New Roman" w:hAnsi="Times New Roman" w:cs="Times New Roman"/>
          <w:color w:val="231F20"/>
          <w:spacing w:val="26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but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w w:val="103"/>
        </w:rPr>
        <w:t>un</w:t>
      </w:r>
      <w:r>
        <w:rPr>
          <w:rFonts w:ascii="Times New Roman" w:hAnsi="Times New Roman" w:cs="Times New Roman"/>
          <w:color w:val="231F20"/>
          <w:w w:val="96"/>
        </w:rPr>
        <w:t xml:space="preserve">- </w:t>
      </w:r>
      <w:proofErr w:type="spellStart"/>
      <w:r>
        <w:rPr>
          <w:rFonts w:ascii="Times New Roman" w:hAnsi="Times New Roman" w:cs="Times New Roman"/>
          <w:color w:val="231F20"/>
        </w:rPr>
        <w:t>derneath</w:t>
      </w:r>
      <w:proofErr w:type="spellEnd"/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</w:rPr>
        <w:t>their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touch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humor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may</w:t>
      </w:r>
      <w:r>
        <w:rPr>
          <w:rFonts w:ascii="Times New Roman" w:hAnsi="Times New Roman" w:cs="Times New Roman"/>
          <w:color w:val="231F20"/>
          <w:spacing w:val="-2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at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 xml:space="preserve">least </w:t>
      </w:r>
      <w:r>
        <w:rPr>
          <w:rFonts w:ascii="Times New Roman" w:hAnsi="Times New Roman" w:cs="Times New Roman"/>
          <w:color w:val="231F20"/>
        </w:rPr>
        <w:t>be</w:t>
      </w:r>
      <w:r>
        <w:rPr>
          <w:rFonts w:ascii="Times New Roman" w:hAnsi="Times New Roman" w:cs="Times New Roman"/>
          <w:color w:val="231F20"/>
          <w:spacing w:val="-17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confusion</w:t>
      </w:r>
      <w:r>
        <w:rPr>
          <w:rFonts w:ascii="Times New Roman" w:hAnsi="Times New Roman" w:cs="Times New Roman"/>
          <w:color w:val="231F20"/>
          <w:spacing w:val="-3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about </w:t>
      </w:r>
      <w:r>
        <w:rPr>
          <w:rFonts w:ascii="Times New Roman" w:hAnsi="Times New Roman" w:cs="Times New Roman"/>
          <w:color w:val="231F20"/>
          <w:w w:val="93"/>
        </w:rPr>
        <w:t>whe</w:t>
      </w:r>
      <w:r>
        <w:rPr>
          <w:rFonts w:ascii="Times New Roman" w:hAnsi="Times New Roman" w:cs="Times New Roman"/>
          <w:color w:val="231F20"/>
          <w:spacing w:val="-2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e</w:t>
      </w:r>
      <w:r>
        <w:rPr>
          <w:rFonts w:ascii="Times New Roman" w:hAnsi="Times New Roman" w:cs="Times New Roman"/>
          <w:color w:val="231F20"/>
          <w:spacing w:val="11"/>
          <w:w w:val="9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ement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fits</w:t>
      </w:r>
      <w:r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into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Christian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journe</w:t>
      </w:r>
      <w:r>
        <w:rPr>
          <w:rFonts w:ascii="Times New Roman" w:hAnsi="Times New Roman" w:cs="Times New Roman"/>
          <w:color w:val="231F20"/>
          <w:spacing w:val="-18"/>
          <w:w w:val="96"/>
        </w:rPr>
        <w:t>y</w:t>
      </w:r>
      <w:r>
        <w:rPr>
          <w:rFonts w:ascii="Times New Roman" w:hAnsi="Times New Roman" w:cs="Times New Roman"/>
          <w:color w:val="231F20"/>
          <w:w w:val="96"/>
        </w:rPr>
        <w:t>.</w:t>
      </w:r>
      <w:r>
        <w:rPr>
          <w:rFonts w:ascii="Times New Roman" w:hAnsi="Times New Roman" w:cs="Times New Roman"/>
          <w:color w:val="231F20"/>
          <w:spacing w:val="6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Let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me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use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this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let- ter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</w:rPr>
        <w:t>tell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what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  <w:w w:val="101"/>
        </w:rPr>
        <w:t>think.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307" w:lineRule="auto"/>
        <w:ind w:left="1500" w:right="1441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I must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begin</w:t>
      </w:r>
      <w:r>
        <w:rPr>
          <w:rFonts w:ascii="Times New Roman" w:hAnsi="Times New Roman" w:cs="Times New Roman"/>
          <w:color w:val="231F20"/>
          <w:spacing w:val="2"/>
          <w:w w:val="95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b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ag</w:t>
      </w:r>
      <w:r>
        <w:rPr>
          <w:rFonts w:ascii="Times New Roman" w:hAnsi="Times New Roman" w:cs="Times New Roman"/>
          <w:color w:val="231F20"/>
          <w:spacing w:val="-2"/>
          <w:w w:val="92"/>
        </w:rPr>
        <w:t>r</w:t>
      </w:r>
      <w:r>
        <w:rPr>
          <w:rFonts w:ascii="Times New Roman" w:hAnsi="Times New Roman" w:cs="Times New Roman"/>
          <w:color w:val="231F20"/>
          <w:w w:val="92"/>
        </w:rPr>
        <w:t>eeing</w:t>
      </w:r>
      <w:r>
        <w:rPr>
          <w:rFonts w:ascii="Times New Roman" w:hAnsi="Times New Roman" w:cs="Times New Roman"/>
          <w:color w:val="231F20"/>
          <w:spacing w:val="8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with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our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critics,</w:t>
      </w:r>
      <w:r>
        <w:rPr>
          <w:rFonts w:ascii="Times New Roman" w:hAnsi="Times New Roman" w:cs="Times New Roman"/>
          <w:color w:val="231F20"/>
          <w:spacing w:val="3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up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point.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I</w:t>
      </w:r>
      <w:r>
        <w:rPr>
          <w:rFonts w:ascii="Times New Roman" w:hAnsi="Times New Roman" w:cs="Times New Roman"/>
          <w:color w:val="231F20"/>
        </w:rPr>
        <w:t>f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they take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7"/>
        </w:rPr>
        <w:t>r</w:t>
      </w:r>
      <w:r>
        <w:rPr>
          <w:rFonts w:ascii="Times New Roman" w:hAnsi="Times New Roman" w:cs="Times New Roman"/>
          <w:color w:val="231F20"/>
          <w:w w:val="97"/>
        </w:rPr>
        <w:t>eti</w:t>
      </w:r>
      <w:r>
        <w:rPr>
          <w:rFonts w:ascii="Times New Roman" w:hAnsi="Times New Roman" w:cs="Times New Roman"/>
          <w:color w:val="231F20"/>
          <w:spacing w:val="-2"/>
          <w:w w:val="97"/>
        </w:rPr>
        <w:t>r</w:t>
      </w:r>
      <w:r>
        <w:rPr>
          <w:rFonts w:ascii="Times New Roman" w:hAnsi="Times New Roman" w:cs="Times New Roman"/>
          <w:color w:val="231F20"/>
          <w:w w:val="97"/>
        </w:rPr>
        <w:t>ement</w:t>
      </w:r>
      <w:r>
        <w:rPr>
          <w:rFonts w:ascii="Times New Roman" w:hAnsi="Times New Roman" w:cs="Times New Roman"/>
          <w:color w:val="231F20"/>
          <w:spacing w:val="3"/>
          <w:w w:val="97"/>
        </w:rPr>
        <w:t xml:space="preserve"> </w:t>
      </w:r>
      <w:r>
        <w:rPr>
          <w:rFonts w:ascii="Times New Roman" w:hAnsi="Times New Roman" w:cs="Times New Roman"/>
          <w:color w:val="231F20"/>
        </w:rPr>
        <w:t>to mean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withdrawal</w:t>
      </w:r>
      <w:r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f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om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vital</w:t>
      </w:r>
      <w:r>
        <w:rPr>
          <w:rFonts w:ascii="Times New Roman" w:hAnsi="Times New Roman" w:cs="Times New Roman"/>
          <w:color w:val="231F20"/>
          <w:spacing w:val="2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living</w:t>
      </w:r>
      <w:r>
        <w:rPr>
          <w:rFonts w:ascii="Times New Roman" w:hAnsi="Times New Roman" w:cs="Times New Roman"/>
          <w:color w:val="231F20"/>
          <w:spacing w:val="2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adopting a</w:t>
      </w:r>
      <w:r>
        <w:rPr>
          <w:rFonts w:ascii="Times New Roman" w:hAnsi="Times New Roman" w:cs="Times New Roman"/>
          <w:color w:val="231F20"/>
          <w:spacing w:val="-17"/>
        </w:rPr>
        <w:t xml:space="preserve"> </w:t>
      </w:r>
      <w:r>
        <w:rPr>
          <w:rFonts w:ascii="Times New Roman" w:hAnsi="Times New Roman" w:cs="Times New Roman"/>
          <w:color w:val="231F20"/>
        </w:rPr>
        <w:t>kind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passi</w:t>
      </w:r>
      <w:r>
        <w:rPr>
          <w:rFonts w:ascii="Times New Roman" w:hAnsi="Times New Roman" w:cs="Times New Roman"/>
          <w:color w:val="231F20"/>
          <w:spacing w:val="-1"/>
          <w:w w:val="89"/>
        </w:rPr>
        <w:t>v</w:t>
      </w:r>
      <w:r>
        <w:rPr>
          <w:rFonts w:ascii="Times New Roman" w:hAnsi="Times New Roman" w:cs="Times New Roman"/>
          <w:color w:val="231F20"/>
          <w:w w:val="89"/>
        </w:rPr>
        <w:t>e</w:t>
      </w:r>
      <w:r>
        <w:rPr>
          <w:rFonts w:ascii="Times New Roman" w:hAnsi="Times New Roman" w:cs="Times New Roman"/>
          <w:color w:val="231F20"/>
          <w:spacing w:val="-1"/>
          <w:w w:val="89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life,</w:t>
      </w:r>
      <w:r>
        <w:rPr>
          <w:rFonts w:ascii="Times New Roman" w:hAnsi="Times New Roman" w:cs="Times New Roman"/>
          <w:color w:val="231F20"/>
          <w:spacing w:val="3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then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think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they</w:t>
      </w:r>
      <w:r>
        <w:rPr>
          <w:rFonts w:ascii="Times New Roman" w:hAnsi="Times New Roman" w:cs="Times New Roman"/>
          <w:color w:val="231F20"/>
          <w:spacing w:val="4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</w:rPr>
        <w:t>r</w:t>
      </w:r>
      <w:r>
        <w:rPr>
          <w:rFonts w:ascii="Times New Roman" w:hAnsi="Times New Roman" w:cs="Times New Roman"/>
          <w:color w:val="231F20"/>
          <w:w w:val="94"/>
        </w:rPr>
        <w:t>e</w:t>
      </w:r>
      <w:r>
        <w:rPr>
          <w:rFonts w:ascii="Times New Roman" w:hAnsi="Times New Roman" w:cs="Times New Roman"/>
          <w:color w:val="231F20"/>
          <w:spacing w:val="-9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cor</w:t>
      </w:r>
      <w:r>
        <w:rPr>
          <w:rFonts w:ascii="Times New Roman" w:hAnsi="Times New Roman" w:cs="Times New Roman"/>
          <w:color w:val="231F20"/>
          <w:spacing w:val="-2"/>
          <w:w w:val="94"/>
        </w:rPr>
        <w:t>r</w:t>
      </w:r>
      <w:r>
        <w:rPr>
          <w:rFonts w:ascii="Times New Roman" w:hAnsi="Times New Roman" w:cs="Times New Roman"/>
          <w:color w:val="231F20"/>
          <w:w w:val="94"/>
        </w:rPr>
        <w:t>ect.</w:t>
      </w:r>
      <w:r>
        <w:rPr>
          <w:rFonts w:ascii="Times New Roman" w:hAnsi="Times New Roman" w:cs="Times New Roman"/>
          <w:color w:val="231F20"/>
          <w:spacing w:val="6"/>
          <w:w w:val="9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G</w:t>
      </w:r>
      <w:r>
        <w:rPr>
          <w:rFonts w:ascii="Times New Roman" w:hAnsi="Times New Roman" w:cs="Times New Roman"/>
          <w:color w:val="231F20"/>
        </w:rPr>
        <w:t>od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ne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er</w:t>
      </w:r>
      <w:r>
        <w:rPr>
          <w:rFonts w:ascii="Times New Roman" w:hAnsi="Times New Roman" w:cs="Times New Roman"/>
          <w:color w:val="231F20"/>
          <w:spacing w:val="13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calls</w:t>
      </w:r>
      <w:r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us to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become</w:t>
      </w:r>
      <w:r>
        <w:rPr>
          <w:rFonts w:ascii="Times New Roman" w:hAnsi="Times New Roman" w:cs="Times New Roman"/>
          <w:color w:val="231F20"/>
          <w:spacing w:val="13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disengaged,</w:t>
      </w:r>
      <w:r>
        <w:rPr>
          <w:rFonts w:ascii="Times New Roman" w:hAnsi="Times New Roman" w:cs="Times New Roman"/>
          <w:color w:val="231F20"/>
          <w:spacing w:val="-4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and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ement,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as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am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going</w:t>
      </w:r>
      <w:r>
        <w:rPr>
          <w:rFonts w:ascii="Times New Roman" w:hAnsi="Times New Roman" w:cs="Times New Roman"/>
          <w:color w:val="231F20"/>
          <w:spacing w:val="6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write</w:t>
      </w:r>
      <w:r>
        <w:rPr>
          <w:rFonts w:ascii="Times New Roman" w:hAnsi="Times New Roman" w:cs="Times New Roman"/>
          <w:color w:val="231F20"/>
          <w:spacing w:val="6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about it,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w w:val="86"/>
        </w:rPr>
        <w:t>is</w:t>
      </w:r>
      <w:r>
        <w:rPr>
          <w:rFonts w:ascii="Times New Roman" w:hAnsi="Times New Roman" w:cs="Times New Roman"/>
          <w:color w:val="231F20"/>
          <w:spacing w:val="4"/>
          <w:w w:val="86"/>
        </w:rPr>
        <w:t xml:space="preserve"> </w:t>
      </w:r>
      <w:r>
        <w:rPr>
          <w:rFonts w:ascii="Times New Roman" w:hAnsi="Times New Roman" w:cs="Times New Roman"/>
          <w:color w:val="231F20"/>
        </w:rPr>
        <w:t>not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call</w:t>
      </w:r>
      <w:r>
        <w:rPr>
          <w:rFonts w:ascii="Times New Roman" w:hAnsi="Times New Roman" w:cs="Times New Roman"/>
          <w:color w:val="231F20"/>
          <w:spacing w:val="2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“hang</w:t>
      </w:r>
      <w:r>
        <w:rPr>
          <w:rFonts w:ascii="Times New Roman" w:hAnsi="Times New Roman" w:cs="Times New Roman"/>
          <w:color w:val="231F20"/>
          <w:spacing w:val="-2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it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u</w:t>
      </w:r>
      <w:r>
        <w:rPr>
          <w:rFonts w:ascii="Times New Roman" w:hAnsi="Times New Roman" w:cs="Times New Roman"/>
          <w:color w:val="231F20"/>
          <w:spacing w:val="-11"/>
        </w:rPr>
        <w:t>p</w:t>
      </w:r>
      <w:r>
        <w:rPr>
          <w:rFonts w:ascii="Times New Roman" w:hAnsi="Times New Roman" w:cs="Times New Roman"/>
          <w:color w:val="231F20"/>
        </w:rPr>
        <w:t>”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 xml:space="preserve">coast </w:t>
      </w:r>
      <w:r>
        <w:rPr>
          <w:rFonts w:ascii="Times New Roman" w:hAnsi="Times New Roman" w:cs="Times New Roman"/>
          <w:color w:val="231F20"/>
        </w:rPr>
        <w:t>th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ough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6"/>
        </w:rPr>
        <w:t>r</w:t>
      </w:r>
      <w:r>
        <w:rPr>
          <w:rFonts w:ascii="Times New Roman" w:hAnsi="Times New Roman" w:cs="Times New Roman"/>
          <w:color w:val="231F20"/>
          <w:w w:val="96"/>
        </w:rPr>
        <w:t xml:space="preserve">emaining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ears of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our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life.</w:t>
      </w:r>
      <w:r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What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12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will</w:t>
      </w:r>
      <w:r>
        <w:rPr>
          <w:rFonts w:ascii="Times New Roman" w:hAnsi="Times New Roman" w:cs="Times New Roman"/>
          <w:color w:val="231F20"/>
          <w:spacing w:val="16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be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pointing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</w:rPr>
        <w:t>in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</w:rPr>
        <w:t>this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series</w:t>
      </w:r>
      <w:r>
        <w:rPr>
          <w:rFonts w:ascii="Times New Roman" w:hAnsi="Times New Roman" w:cs="Times New Roman"/>
          <w:color w:val="231F20"/>
          <w:spacing w:val="17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letters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is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an </w:t>
      </w:r>
      <w:r>
        <w:rPr>
          <w:rFonts w:ascii="Times New Roman" w:hAnsi="Times New Roman" w:cs="Times New Roman"/>
          <w:color w:val="231F20"/>
          <w:w w:val="96"/>
        </w:rPr>
        <w:t>ongoing</w:t>
      </w:r>
      <w:r>
        <w:rPr>
          <w:rFonts w:ascii="Times New Roman" w:hAnsi="Times New Roman" w:cs="Times New Roman"/>
          <w:color w:val="231F20"/>
          <w:spacing w:val="-1"/>
          <w:w w:val="96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journey</w:t>
      </w:r>
      <w:r>
        <w:rPr>
          <w:rFonts w:ascii="Times New Roman" w:hAnsi="Times New Roman" w:cs="Times New Roman"/>
          <w:color w:val="231F20"/>
          <w:spacing w:val="-1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significance</w:t>
      </w:r>
      <w:r>
        <w:rPr>
          <w:rFonts w:ascii="Times New Roman" w:hAnsi="Times New Roman" w:cs="Times New Roman"/>
          <w:color w:val="231F20"/>
          <w:spacing w:val="1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purpose—a</w:t>
      </w:r>
      <w:r>
        <w:rPr>
          <w:rFonts w:ascii="Times New Roman" w:hAnsi="Times New Roman" w:cs="Times New Roman"/>
          <w:color w:val="231F20"/>
          <w:spacing w:val="21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journey</w:t>
      </w:r>
      <w:r>
        <w:rPr>
          <w:rFonts w:ascii="Times New Roman" w:hAnsi="Times New Roman" w:cs="Times New Roman"/>
          <w:color w:val="231F20"/>
          <w:spacing w:val="14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li</w:t>
      </w:r>
      <w:r>
        <w:rPr>
          <w:rFonts w:ascii="Times New Roman" w:hAnsi="Times New Roman" w:cs="Times New Roman"/>
          <w:color w:val="231F20"/>
          <w:spacing w:val="-1"/>
          <w:w w:val="94"/>
        </w:rPr>
        <w:t>v</w:t>
      </w:r>
      <w:r>
        <w:rPr>
          <w:rFonts w:ascii="Times New Roman" w:hAnsi="Times New Roman" w:cs="Times New Roman"/>
          <w:color w:val="231F20"/>
          <w:w w:val="94"/>
        </w:rPr>
        <w:t>ed</w:t>
      </w:r>
      <w:r>
        <w:rPr>
          <w:rFonts w:ascii="Times New Roman" w:hAnsi="Times New Roman" w:cs="Times New Roman"/>
          <w:color w:val="231F20"/>
          <w:spacing w:val="-12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under the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  <w:w w:val="97"/>
        </w:rPr>
        <w:t>inspiration</w:t>
      </w:r>
      <w:r>
        <w:rPr>
          <w:rFonts w:ascii="Times New Roman" w:hAnsi="Times New Roman" w:cs="Times New Roman"/>
          <w:color w:val="231F20"/>
          <w:spacing w:val="-6"/>
          <w:w w:val="97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guidance</w:t>
      </w:r>
      <w:r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H</w:t>
      </w:r>
      <w:r>
        <w:rPr>
          <w:rFonts w:ascii="Times New Roman" w:hAnsi="Times New Roman" w:cs="Times New Roman"/>
          <w:color w:val="231F20"/>
        </w:rPr>
        <w:t>oly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w w:val="96"/>
        </w:rPr>
        <w:t>S</w:t>
      </w:r>
      <w:r>
        <w:rPr>
          <w:rFonts w:ascii="Times New Roman" w:hAnsi="Times New Roman" w:cs="Times New Roman"/>
          <w:color w:val="231F20"/>
          <w:w w:val="96"/>
        </w:rPr>
        <w:t>pirit,</w:t>
      </w:r>
      <w:r>
        <w:rPr>
          <w:rFonts w:ascii="Times New Roman" w:hAnsi="Times New Roman" w:cs="Times New Roman"/>
          <w:color w:val="231F20"/>
          <w:spacing w:val="-4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just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as</w:t>
      </w:r>
      <w:r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all</w:t>
      </w:r>
      <w:r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</w:rPr>
        <w:t>y</w:t>
      </w:r>
      <w:r>
        <w:rPr>
          <w:rFonts w:ascii="Times New Roman" w:hAnsi="Times New Roman" w:cs="Times New Roman"/>
          <w:color w:val="231F20"/>
          <w:w w:val="90"/>
        </w:rPr>
        <w:t>our</w:t>
      </w:r>
      <w:r>
        <w:rPr>
          <w:rFonts w:ascii="Times New Roman" w:hAnsi="Times New Roman" w:cs="Times New Roman"/>
          <w:color w:val="231F20"/>
          <w:spacing w:val="20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</w:rPr>
        <w:t>p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evi</w:t>
      </w:r>
      <w:proofErr w:type="spellEnd"/>
      <w:r>
        <w:rPr>
          <w:rFonts w:ascii="Times New Roman" w:hAnsi="Times New Roman" w:cs="Times New Roman"/>
          <w:color w:val="231F20"/>
        </w:rPr>
        <w:t xml:space="preserve">- </w:t>
      </w:r>
      <w:proofErr w:type="spellStart"/>
      <w:r>
        <w:rPr>
          <w:rFonts w:ascii="Times New Roman" w:hAnsi="Times New Roman" w:cs="Times New Roman"/>
          <w:color w:val="231F20"/>
        </w:rPr>
        <w:t>ous</w:t>
      </w:r>
      <w:proofErr w:type="spellEnd"/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</w:rPr>
        <w:t>y</w:t>
      </w:r>
      <w:r>
        <w:rPr>
          <w:rFonts w:ascii="Times New Roman" w:hAnsi="Times New Roman" w:cs="Times New Roman"/>
          <w:color w:val="231F20"/>
          <w:w w:val="90"/>
        </w:rPr>
        <w:t>ears</w:t>
      </w:r>
      <w:r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ha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24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been.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ement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is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not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cessation</w:t>
      </w:r>
      <w:r>
        <w:rPr>
          <w:rFonts w:ascii="Times New Roman" w:hAnsi="Times New Roman" w:cs="Times New Roman"/>
          <w:color w:val="231F20"/>
          <w:spacing w:val="14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activit</w:t>
      </w:r>
      <w:r>
        <w:rPr>
          <w:rFonts w:ascii="Times New Roman" w:hAnsi="Times New Roman" w:cs="Times New Roman"/>
          <w:color w:val="231F20"/>
          <w:spacing w:val="-18"/>
          <w:w w:val="93"/>
        </w:rPr>
        <w:t>y</w:t>
      </w:r>
      <w:r>
        <w:rPr>
          <w:rFonts w:ascii="Times New Roman" w:hAnsi="Times New Roman" w:cs="Times New Roman"/>
          <w:color w:val="231F20"/>
          <w:w w:val="93"/>
        </w:rPr>
        <w:t>,</w:t>
      </w:r>
      <w:r>
        <w:rPr>
          <w:rFonts w:ascii="Times New Roman" w:hAnsi="Times New Roman" w:cs="Times New Roman"/>
          <w:color w:val="231F20"/>
          <w:spacing w:val="16"/>
          <w:w w:val="93"/>
        </w:rPr>
        <w:t xml:space="preserve"> </w:t>
      </w:r>
      <w:r>
        <w:rPr>
          <w:rFonts w:ascii="Times New Roman" w:hAnsi="Times New Roman" w:cs="Times New Roman"/>
          <w:color w:val="231F20"/>
          <w:w w:val="103"/>
        </w:rPr>
        <w:t xml:space="preserve">but </w:t>
      </w:r>
      <w:r>
        <w:rPr>
          <w:rFonts w:ascii="Times New Roman" w:hAnsi="Times New Roman" w:cs="Times New Roman"/>
          <w:color w:val="231F20"/>
        </w:rPr>
        <w:t>only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change</w:t>
      </w:r>
      <w:r>
        <w:rPr>
          <w:rFonts w:ascii="Times New Roman" w:hAnsi="Times New Roman" w:cs="Times New Roman"/>
          <w:color w:val="231F20"/>
          <w:spacing w:val="3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in it.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13" w:after="0" w:line="308" w:lineRule="auto"/>
        <w:ind w:left="1500" w:right="14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3"/>
        </w:rPr>
        <w:t>B</w:t>
      </w:r>
      <w:r>
        <w:rPr>
          <w:rFonts w:ascii="Times New Roman" w:hAnsi="Times New Roman" w:cs="Times New Roman"/>
          <w:color w:val="231F20"/>
        </w:rPr>
        <w:t>ut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having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said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that,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must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disag</w:t>
      </w:r>
      <w:r>
        <w:rPr>
          <w:rFonts w:ascii="Times New Roman" w:hAnsi="Times New Roman" w:cs="Times New Roman"/>
          <w:color w:val="231F20"/>
          <w:spacing w:val="-2"/>
          <w:w w:val="91"/>
        </w:rPr>
        <w:t>r</w:t>
      </w:r>
      <w:r>
        <w:rPr>
          <w:rFonts w:ascii="Times New Roman" w:hAnsi="Times New Roman" w:cs="Times New Roman"/>
          <w:color w:val="231F20"/>
          <w:w w:val="91"/>
        </w:rPr>
        <w:t>ee</w:t>
      </w:r>
      <w:r>
        <w:rPr>
          <w:rFonts w:ascii="Times New Roman" w:hAnsi="Times New Roman" w:cs="Times New Roman"/>
          <w:color w:val="231F20"/>
          <w:spacing w:val="28"/>
          <w:w w:val="91"/>
        </w:rPr>
        <w:t xml:space="preserve"> </w:t>
      </w:r>
      <w:r>
        <w:rPr>
          <w:rFonts w:ascii="Times New Roman" w:hAnsi="Times New Roman" w:cs="Times New Roman"/>
          <w:color w:val="231F20"/>
        </w:rPr>
        <w:t>with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our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critics.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23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 found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some</w:t>
      </w:r>
      <w:r>
        <w:rPr>
          <w:rFonts w:ascii="Times New Roman" w:hAnsi="Times New Roman" w:cs="Times New Roman"/>
          <w:color w:val="231F20"/>
          <w:spacing w:val="17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folks</w:t>
      </w:r>
      <w:r>
        <w:rPr>
          <w:rFonts w:ascii="Times New Roman" w:hAnsi="Times New Roman" w:cs="Times New Roman"/>
          <w:color w:val="231F20"/>
          <w:spacing w:val="3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use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the </w:t>
      </w:r>
      <w:r>
        <w:rPr>
          <w:rFonts w:ascii="Times New Roman" w:hAnsi="Times New Roman" w:cs="Times New Roman"/>
          <w:color w:val="231F20"/>
          <w:w w:val="96"/>
        </w:rPr>
        <w:t>“i</w:t>
      </w:r>
      <w:r>
        <w:rPr>
          <w:rFonts w:ascii="Times New Roman" w:hAnsi="Times New Roman" w:cs="Times New Roman"/>
          <w:color w:val="231F20"/>
          <w:spacing w:val="-4"/>
          <w:w w:val="96"/>
        </w:rPr>
        <w:t>t</w:t>
      </w:r>
      <w:r>
        <w:rPr>
          <w:rFonts w:ascii="Times New Roman" w:hAnsi="Times New Roman" w:cs="Times New Roman"/>
          <w:color w:val="231F20"/>
          <w:spacing w:val="-18"/>
          <w:w w:val="70"/>
        </w:rPr>
        <w:t>’</w:t>
      </w:r>
      <w:r>
        <w:rPr>
          <w:rFonts w:ascii="Times New Roman" w:hAnsi="Times New Roman" w:cs="Times New Roman"/>
          <w:color w:val="231F20"/>
          <w:w w:val="83"/>
        </w:rPr>
        <w:t>s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not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biblica</w:t>
      </w:r>
      <w:r>
        <w:rPr>
          <w:rFonts w:ascii="Times New Roman" w:hAnsi="Times New Roman" w:cs="Times New Roman"/>
          <w:color w:val="231F20"/>
          <w:spacing w:val="-3"/>
          <w:w w:val="92"/>
        </w:rPr>
        <w:t>l</w:t>
      </w:r>
      <w:r>
        <w:rPr>
          <w:rFonts w:ascii="Times New Roman" w:hAnsi="Times New Roman" w:cs="Times New Roman"/>
          <w:color w:val="231F20"/>
          <w:w w:val="92"/>
        </w:rPr>
        <w:t>”</w:t>
      </w:r>
      <w:r>
        <w:rPr>
          <w:rFonts w:ascii="Times New Roman" w:hAnsi="Times New Roman" w:cs="Times New Roman"/>
          <w:color w:val="231F20"/>
          <w:spacing w:val="12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</w:rPr>
        <w:t>r</w:t>
      </w:r>
      <w:r>
        <w:rPr>
          <w:rFonts w:ascii="Times New Roman" w:hAnsi="Times New Roman" w:cs="Times New Roman"/>
          <w:color w:val="231F20"/>
          <w:w w:val="92"/>
        </w:rPr>
        <w:t>esponse</w:t>
      </w:r>
      <w:r>
        <w:rPr>
          <w:rFonts w:ascii="Times New Roman" w:hAnsi="Times New Roman" w:cs="Times New Roman"/>
          <w:color w:val="231F20"/>
          <w:spacing w:val="19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as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license to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keep</w:t>
      </w:r>
      <w:r>
        <w:rPr>
          <w:rFonts w:ascii="Times New Roman" w:hAnsi="Times New Roman" w:cs="Times New Roman"/>
          <w:color w:val="231F20"/>
          <w:spacing w:val="-5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on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going</w:t>
      </w:r>
      <w:r>
        <w:rPr>
          <w:rFonts w:ascii="Times New Roman" w:hAnsi="Times New Roman" w:cs="Times New Roman"/>
          <w:color w:val="231F20"/>
          <w:spacing w:val="-5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th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ough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series</w:t>
      </w:r>
      <w:r>
        <w:rPr>
          <w:rFonts w:ascii="Times New Roman" w:hAnsi="Times New Roman" w:cs="Times New Roman"/>
          <w:color w:val="231F20"/>
          <w:spacing w:val="-2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/>
          <w:color w:val="231F20"/>
          <w:w w:val="95"/>
        </w:rPr>
        <w:t>ein</w:t>
      </w:r>
      <w:r>
        <w:rPr>
          <w:rFonts w:ascii="Times New Roman" w:hAnsi="Times New Roman" w:cs="Times New Roman"/>
          <w:color w:val="231F20"/>
          <w:spacing w:val="-1"/>
          <w:w w:val="95"/>
        </w:rPr>
        <w:t>v</w:t>
      </w:r>
      <w:r>
        <w:rPr>
          <w:rFonts w:ascii="Times New Roman" w:hAnsi="Times New Roman" w:cs="Times New Roman"/>
          <w:color w:val="231F20"/>
          <w:w w:val="95"/>
        </w:rPr>
        <w:t>entions</w:t>
      </w:r>
      <w:r>
        <w:rPr>
          <w:rFonts w:ascii="Times New Roman" w:hAnsi="Times New Roman" w:cs="Times New Roman"/>
          <w:color w:val="231F20"/>
          <w:spacing w:val="3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themsel</w:t>
      </w:r>
      <w:r>
        <w:rPr>
          <w:rFonts w:ascii="Times New Roman" w:hAnsi="Times New Roman" w:cs="Times New Roman"/>
          <w:color w:val="231F20"/>
          <w:spacing w:val="-1"/>
          <w:w w:val="92"/>
        </w:rPr>
        <w:t>v</w:t>
      </w:r>
      <w:r>
        <w:rPr>
          <w:rFonts w:ascii="Times New Roman" w:hAnsi="Times New Roman" w:cs="Times New Roman"/>
          <w:color w:val="231F20"/>
          <w:w w:val="92"/>
        </w:rPr>
        <w:t>es.</w:t>
      </w:r>
      <w:r>
        <w:rPr>
          <w:rFonts w:ascii="Times New Roman" w:hAnsi="Times New Roman" w:cs="Times New Roman"/>
          <w:color w:val="231F20"/>
          <w:spacing w:val="5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They may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quit</w:t>
      </w:r>
      <w:r>
        <w:rPr>
          <w:rFonts w:ascii="Times New Roman" w:hAnsi="Times New Roman" w:cs="Times New Roman"/>
          <w:color w:val="231F20"/>
          <w:spacing w:val="27"/>
        </w:rPr>
        <w:t xml:space="preserve"> </w:t>
      </w:r>
      <w:r>
        <w:rPr>
          <w:rFonts w:ascii="Times New Roman" w:hAnsi="Times New Roman" w:cs="Times New Roman"/>
          <w:color w:val="231F20"/>
        </w:rPr>
        <w:t>one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jo</w:t>
      </w:r>
      <w:r>
        <w:rPr>
          <w:rFonts w:ascii="Times New Roman" w:hAnsi="Times New Roman" w:cs="Times New Roman"/>
          <w:color w:val="231F20"/>
          <w:spacing w:val="-4"/>
        </w:rPr>
        <w:t>b</w:t>
      </w:r>
      <w:r>
        <w:rPr>
          <w:rFonts w:ascii="Times New Roman" w:hAnsi="Times New Roman" w:cs="Times New Roman"/>
          <w:color w:val="231F20"/>
        </w:rPr>
        <w:t>,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</w:rPr>
        <w:t>but</w:t>
      </w:r>
      <w:r>
        <w:rPr>
          <w:rFonts w:ascii="Times New Roman" w:hAnsi="Times New Roman" w:cs="Times New Roman"/>
          <w:color w:val="231F20"/>
          <w:spacing w:val="32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quickly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find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</w:rPr>
        <w:t>another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</w:rPr>
        <w:t>one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gi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 them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sense</w:t>
      </w:r>
      <w:r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significance.</w:t>
      </w:r>
      <w:r>
        <w:rPr>
          <w:rFonts w:ascii="Times New Roman" w:hAnsi="Times New Roman" w:cs="Times New Roman"/>
          <w:color w:val="231F20"/>
          <w:spacing w:val="13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2"/>
        </w:rPr>
        <w:t>S</w:t>
      </w:r>
      <w:r>
        <w:rPr>
          <w:rFonts w:ascii="Times New Roman" w:hAnsi="Times New Roman" w:cs="Times New Roman"/>
          <w:color w:val="231F20"/>
          <w:w w:val="92"/>
        </w:rPr>
        <w:t>imply</w:t>
      </w:r>
      <w:r>
        <w:rPr>
          <w:rFonts w:ascii="Times New Roman" w:hAnsi="Times New Roman" w:cs="Times New Roman"/>
          <w:color w:val="231F20"/>
          <w:spacing w:val="22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put,</w:t>
      </w:r>
      <w:r>
        <w:rPr>
          <w:rFonts w:ascii="Times New Roman" w:hAnsi="Times New Roman" w:cs="Times New Roman"/>
          <w:color w:val="231F20"/>
          <w:spacing w:val="19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do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</w:rPr>
        <w:t>not</w:t>
      </w:r>
      <w:r>
        <w:rPr>
          <w:rFonts w:ascii="Times New Roman" w:hAnsi="Times New Roman" w:cs="Times New Roman"/>
          <w:color w:val="231F20"/>
          <w:spacing w:val="17"/>
        </w:rPr>
        <w:t xml:space="preserve"> </w:t>
      </w:r>
      <w:r>
        <w:rPr>
          <w:rFonts w:ascii="Times New Roman" w:hAnsi="Times New Roman" w:cs="Times New Roman"/>
          <w:color w:val="231F20"/>
        </w:rPr>
        <w:t>kn</w:t>
      </w:r>
      <w:r>
        <w:rPr>
          <w:rFonts w:ascii="Times New Roman" w:hAnsi="Times New Roman" w:cs="Times New Roman"/>
          <w:color w:val="231F20"/>
          <w:spacing w:val="-3"/>
        </w:rPr>
        <w:t>o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h</w:t>
      </w:r>
      <w:r>
        <w:rPr>
          <w:rFonts w:ascii="Times New Roman" w:hAnsi="Times New Roman" w:cs="Times New Roman"/>
          <w:color w:val="231F20"/>
          <w:spacing w:val="-3"/>
        </w:rPr>
        <w:t>o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w w:val="101"/>
        </w:rPr>
        <w:t xml:space="preserve">to </w:t>
      </w:r>
      <w:r>
        <w:rPr>
          <w:rFonts w:ascii="Times New Roman" w:hAnsi="Times New Roman" w:cs="Times New Roman"/>
          <w:color w:val="231F20"/>
        </w:rPr>
        <w:t>let</w:t>
      </w:r>
      <w:r>
        <w:rPr>
          <w:rFonts w:ascii="Times New Roman" w:hAnsi="Times New Roman" w:cs="Times New Roman"/>
          <w:color w:val="231F20"/>
          <w:spacing w:val="-17"/>
        </w:rPr>
        <w:t xml:space="preserve"> </w:t>
      </w:r>
      <w:r>
        <w:rPr>
          <w:rFonts w:ascii="Times New Roman" w:hAnsi="Times New Roman" w:cs="Times New Roman"/>
          <w:color w:val="231F20"/>
        </w:rPr>
        <w:t>g</w:t>
      </w:r>
      <w:r>
        <w:rPr>
          <w:rFonts w:ascii="Times New Roman" w:hAnsi="Times New Roman" w:cs="Times New Roman"/>
          <w:color w:val="231F20"/>
          <w:spacing w:val="-4"/>
        </w:rPr>
        <w:t>o</w:t>
      </w:r>
      <w:r>
        <w:rPr>
          <w:rFonts w:ascii="Times New Roman" w:hAnsi="Times New Roman" w:cs="Times New Roman"/>
          <w:color w:val="231F20"/>
        </w:rPr>
        <w:t>.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They</w:t>
      </w:r>
      <w:r>
        <w:rPr>
          <w:rFonts w:ascii="Times New Roman" w:hAnsi="Times New Roman" w:cs="Times New Roman"/>
          <w:color w:val="231F20"/>
          <w:spacing w:val="14"/>
          <w:w w:val="89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falsely</w:t>
      </w:r>
      <w:r>
        <w:rPr>
          <w:rFonts w:ascii="Times New Roman" w:hAnsi="Times New Roman" w:cs="Times New Roman"/>
          <w:color w:val="231F20"/>
          <w:spacing w:val="-12"/>
          <w:w w:val="89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equate</w:t>
      </w:r>
      <w:r>
        <w:rPr>
          <w:rFonts w:ascii="Times New Roman" w:hAnsi="Times New Roman" w:cs="Times New Roman"/>
          <w:color w:val="231F20"/>
          <w:spacing w:val="40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their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ole</w:t>
      </w:r>
      <w:r>
        <w:rPr>
          <w:rFonts w:ascii="Times New Roman" w:hAnsi="Times New Roman" w:cs="Times New Roman"/>
          <w:color w:val="231F20"/>
          <w:spacing w:val="-1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with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their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 xml:space="preserve">life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r</w:t>
      </w:r>
      <w:r>
        <w:rPr>
          <w:rFonts w:ascii="Times New Roman" w:hAnsi="Times New Roman" w:cs="Times New Roman"/>
          <w:color w:val="231F20"/>
        </w:rPr>
        <w:t>un the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risk</w:t>
      </w:r>
      <w:r>
        <w:rPr>
          <w:rFonts w:ascii="Times New Roman" w:hAnsi="Times New Roman" w:cs="Times New Roman"/>
          <w:color w:val="231F20"/>
          <w:spacing w:val="-2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of </w:t>
      </w:r>
      <w:r>
        <w:rPr>
          <w:rFonts w:ascii="Times New Roman" w:hAnsi="Times New Roman" w:cs="Times New Roman"/>
          <w:color w:val="231F20"/>
          <w:w w:val="95"/>
        </w:rPr>
        <w:t>defining</w:t>
      </w:r>
      <w:r>
        <w:rPr>
          <w:rFonts w:ascii="Times New Roman" w:hAnsi="Times New Roman" w:cs="Times New Roman"/>
          <w:color w:val="231F20"/>
          <w:spacing w:val="11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it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in</w:t>
      </w:r>
      <w:r>
        <w:rPr>
          <w:rFonts w:ascii="Times New Roman" w:hAnsi="Times New Roman" w:cs="Times New Roman"/>
          <w:color w:val="231F20"/>
          <w:spacing w:val="8"/>
        </w:rPr>
        <w:t xml:space="preserve"> </w:t>
      </w:r>
      <w:r>
        <w:rPr>
          <w:rFonts w:ascii="Times New Roman" w:hAnsi="Times New Roman" w:cs="Times New Roman"/>
          <w:color w:val="231F20"/>
        </w:rPr>
        <w:t>terms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activism,</w:t>
      </w:r>
      <w:r>
        <w:rPr>
          <w:rFonts w:ascii="Times New Roman" w:hAnsi="Times New Roman" w:cs="Times New Roman"/>
          <w:color w:val="231F20"/>
          <w:spacing w:val="12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e</w:t>
      </w:r>
      <w:r>
        <w:rPr>
          <w:rFonts w:ascii="Times New Roman" w:hAnsi="Times New Roman" w:cs="Times New Roman"/>
          <w:color w:val="231F20"/>
          <w:spacing w:val="-1"/>
          <w:w w:val="91"/>
        </w:rPr>
        <w:t>v</w:t>
      </w:r>
      <w:r>
        <w:rPr>
          <w:rFonts w:ascii="Times New Roman" w:hAnsi="Times New Roman" w:cs="Times New Roman"/>
          <w:color w:val="231F20"/>
          <w:w w:val="91"/>
        </w:rPr>
        <w:t>en</w:t>
      </w:r>
      <w:r>
        <w:rPr>
          <w:rFonts w:ascii="Times New Roman" w:hAnsi="Times New Roman" w:cs="Times New Roman"/>
          <w:color w:val="231F20"/>
          <w:spacing w:val="17"/>
          <w:w w:val="91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worse,</w:t>
      </w:r>
      <w:r>
        <w:rPr>
          <w:rFonts w:ascii="Times New Roman" w:hAnsi="Times New Roman" w:cs="Times New Roman"/>
          <w:color w:val="231F20"/>
          <w:spacing w:val="19"/>
          <w:w w:val="91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b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status.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This</w:t>
      </w:r>
      <w:r>
        <w:rPr>
          <w:rFonts w:ascii="Times New Roman" w:hAnsi="Times New Roman" w:cs="Times New Roman"/>
          <w:color w:val="231F20"/>
          <w:spacing w:val="12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is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a matter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will</w:t>
      </w:r>
      <w:r>
        <w:rPr>
          <w:rFonts w:ascii="Times New Roman" w:hAnsi="Times New Roman" w:cs="Times New Roman"/>
          <w:color w:val="231F20"/>
          <w:spacing w:val="-5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</w:rPr>
        <w:t>r</w:t>
      </w:r>
      <w:r>
        <w:rPr>
          <w:rFonts w:ascii="Times New Roman" w:hAnsi="Times New Roman" w:cs="Times New Roman"/>
          <w:color w:val="231F20"/>
          <w:w w:val="92"/>
        </w:rPr>
        <w:t>equi</w:t>
      </w:r>
      <w:r>
        <w:rPr>
          <w:rFonts w:ascii="Times New Roman" w:hAnsi="Times New Roman" w:cs="Times New Roman"/>
          <w:color w:val="231F20"/>
          <w:spacing w:val="-2"/>
          <w:w w:val="92"/>
        </w:rPr>
        <w:t>r</w:t>
      </w:r>
      <w:r>
        <w:rPr>
          <w:rFonts w:ascii="Times New Roman" w:hAnsi="Times New Roman" w:cs="Times New Roman"/>
          <w:color w:val="231F20"/>
          <w:w w:val="92"/>
        </w:rPr>
        <w:t>e</w:t>
      </w:r>
      <w:r>
        <w:rPr>
          <w:rFonts w:ascii="Times New Roman" w:hAnsi="Times New Roman" w:cs="Times New Roman"/>
          <w:color w:val="231F20"/>
          <w:spacing w:val="26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fu</w:t>
      </w:r>
      <w:r>
        <w:rPr>
          <w:rFonts w:ascii="Times New Roman" w:hAnsi="Times New Roman" w:cs="Times New Roman"/>
          <w:color w:val="231F20"/>
          <w:spacing w:val="2"/>
        </w:rPr>
        <w:t>r</w:t>
      </w:r>
      <w:r>
        <w:rPr>
          <w:rFonts w:ascii="Times New Roman" w:hAnsi="Times New Roman" w:cs="Times New Roman"/>
          <w:color w:val="231F20"/>
        </w:rPr>
        <w:t>ther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attention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in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our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cor</w:t>
      </w:r>
      <w:r>
        <w:rPr>
          <w:rFonts w:ascii="Times New Roman" w:hAnsi="Times New Roman" w:cs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/>
          <w:color w:val="231F20"/>
          <w:w w:val="95"/>
        </w:rPr>
        <w:t>espondence,</w:t>
      </w:r>
      <w:r>
        <w:rPr>
          <w:rFonts w:ascii="Times New Roman" w:hAnsi="Times New Roman" w:cs="Times New Roman"/>
          <w:color w:val="231F20"/>
          <w:spacing w:val="3"/>
          <w:w w:val="95"/>
        </w:rPr>
        <w:t xml:space="preserve"> </w:t>
      </w:r>
      <w:r>
        <w:rPr>
          <w:rFonts w:ascii="Times New Roman" w:hAnsi="Times New Roman" w:cs="Times New Roman"/>
          <w:color w:val="231F20"/>
          <w:w w:val="103"/>
        </w:rPr>
        <w:t xml:space="preserve">but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mention</w:t>
      </w:r>
      <w:r>
        <w:rPr>
          <w:rFonts w:ascii="Times New Roman" w:hAnsi="Times New Roman" w:cs="Times New Roman"/>
          <w:color w:val="231F20"/>
          <w:spacing w:val="15"/>
        </w:rPr>
        <w:t xml:space="preserve"> </w:t>
      </w:r>
      <w:r>
        <w:rPr>
          <w:rFonts w:ascii="Times New Roman" w:hAnsi="Times New Roman" w:cs="Times New Roman"/>
          <w:color w:val="231F20"/>
        </w:rPr>
        <w:t>it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-3"/>
        </w:rPr>
        <w:t>o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because</w:t>
      </w:r>
      <w:r>
        <w:rPr>
          <w:rFonts w:ascii="Times New Roman" w:hAnsi="Times New Roman" w:cs="Times New Roman"/>
          <w:color w:val="231F20"/>
          <w:spacing w:val="19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may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fallen</w:t>
      </w:r>
      <w:r>
        <w:rPr>
          <w:rFonts w:ascii="Times New Roman" w:hAnsi="Times New Roman" w:cs="Times New Roman"/>
          <w:color w:val="231F20"/>
          <w:spacing w:val="19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p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ey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17"/>
        </w:rPr>
        <w:t xml:space="preserve"> </w:t>
      </w:r>
      <w:r>
        <w:rPr>
          <w:rFonts w:ascii="Times New Roman" w:hAnsi="Times New Roman" w:cs="Times New Roman"/>
          <w:color w:val="231F20"/>
        </w:rPr>
        <w:t>some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clergy who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think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15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abandonment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their </w:t>
      </w:r>
      <w:r>
        <w:rPr>
          <w:rFonts w:ascii="Times New Roman" w:hAnsi="Times New Roman" w:cs="Times New Roman"/>
          <w:color w:val="231F20"/>
          <w:w w:val="93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ofessional</w:t>
      </w:r>
      <w:r>
        <w:rPr>
          <w:rFonts w:ascii="Times New Roman" w:hAnsi="Times New Roman" w:cs="Times New Roman"/>
          <w:color w:val="231F20"/>
          <w:spacing w:val="16"/>
          <w:w w:val="9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ole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is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</w:rPr>
        <w:t>tanta</w:t>
      </w:r>
      <w:proofErr w:type="spellEnd"/>
      <w:r>
        <w:rPr>
          <w:rFonts w:ascii="Times New Roman" w:hAnsi="Times New Roman" w:cs="Times New Roman"/>
          <w:color w:val="231F20"/>
        </w:rPr>
        <w:t>- mount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  <w:w w:val="88"/>
        </w:rPr>
        <w:t>loss</w:t>
      </w:r>
      <w:r>
        <w:rPr>
          <w:rFonts w:ascii="Times New Roman" w:hAnsi="Times New Roman" w:cs="Times New Roman"/>
          <w:color w:val="231F20"/>
          <w:spacing w:val="7"/>
          <w:w w:val="88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their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personhood.</w:t>
      </w:r>
      <w:r>
        <w:rPr>
          <w:rFonts w:ascii="Times New Roman" w:hAnsi="Times New Roman" w:cs="Times New Roman"/>
          <w:color w:val="231F20"/>
          <w:spacing w:val="36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This</w:t>
      </w:r>
      <w:r>
        <w:rPr>
          <w:rFonts w:ascii="Times New Roman" w:hAnsi="Times New Roman" w:cs="Times New Roman"/>
          <w:color w:val="231F20"/>
          <w:spacing w:val="-5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is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serious</w:t>
      </w:r>
      <w:r>
        <w:rPr>
          <w:rFonts w:ascii="Times New Roman" w:hAnsi="Times New Roman" w:cs="Times New Roman"/>
          <w:color w:val="231F20"/>
          <w:spacing w:val="4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er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</w:t>
      </w:r>
      <w:r>
        <w:rPr>
          <w:rFonts w:ascii="Times New Roman" w:hAnsi="Times New Roman" w:cs="Times New Roman"/>
          <w:color w:val="231F20"/>
          <w:spacing w:val="-13"/>
        </w:rPr>
        <w:t>r</w:t>
      </w:r>
      <w:r>
        <w:rPr>
          <w:rFonts w:ascii="Times New Roman" w:hAnsi="Times New Roman" w:cs="Times New Roman"/>
          <w:color w:val="231F20"/>
        </w:rPr>
        <w:t>.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308" w:lineRule="auto"/>
        <w:ind w:left="1500" w:right="1442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3"/>
        </w:rPr>
        <w:t>I</w:t>
      </w:r>
      <w:r>
        <w:rPr>
          <w:rFonts w:ascii="Times New Roman" w:hAnsi="Times New Roman" w:cs="Times New Roman"/>
          <w:color w:val="231F20"/>
        </w:rPr>
        <w:t>nstead, I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want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consider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some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things</w:t>
      </w:r>
      <w:r>
        <w:rPr>
          <w:rFonts w:ascii="Times New Roman" w:hAnsi="Times New Roman" w:cs="Times New Roman"/>
          <w:color w:val="231F20"/>
          <w:spacing w:val="8"/>
        </w:rPr>
        <w:t xml:space="preserve"> </w:t>
      </w:r>
      <w:r>
        <w:rPr>
          <w:rFonts w:ascii="Times New Roman" w:hAnsi="Times New Roman" w:cs="Times New Roman"/>
          <w:color w:val="231F20"/>
        </w:rPr>
        <w:t>about</w:t>
      </w:r>
      <w:r>
        <w:rPr>
          <w:rFonts w:ascii="Times New Roman" w:hAnsi="Times New Roman" w:cs="Times New Roman"/>
          <w:color w:val="231F20"/>
          <w:spacing w:val="19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ement that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in the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2"/>
        </w:rPr>
        <w:t>B</w:t>
      </w:r>
      <w:r>
        <w:rPr>
          <w:rFonts w:ascii="Times New Roman" w:hAnsi="Times New Roman" w:cs="Times New Roman"/>
          <w:color w:val="231F20"/>
          <w:w w:val="92"/>
        </w:rPr>
        <w:t>ible.</w:t>
      </w:r>
      <w:r>
        <w:rPr>
          <w:rFonts w:ascii="Times New Roman" w:hAnsi="Times New Roman" w:cs="Times New Roman"/>
          <w:color w:val="231F20"/>
          <w:spacing w:val="9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7"/>
        </w:rPr>
        <w:t>F</w:t>
      </w:r>
      <w:r>
        <w:rPr>
          <w:rFonts w:ascii="Times New Roman" w:hAnsi="Times New Roman" w:cs="Times New Roman"/>
          <w:color w:val="231F20"/>
        </w:rPr>
        <w:t>irst,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1"/>
        </w:rPr>
        <w:t>B</w:t>
      </w:r>
      <w:r>
        <w:rPr>
          <w:rFonts w:ascii="Times New Roman" w:hAnsi="Times New Roman" w:cs="Times New Roman"/>
          <w:color w:val="231F20"/>
          <w:w w:val="91"/>
        </w:rPr>
        <w:t>ible</w:t>
      </w:r>
      <w:r>
        <w:rPr>
          <w:rFonts w:ascii="Times New Roman" w:hAnsi="Times New Roman" w:cs="Times New Roman"/>
          <w:color w:val="231F20"/>
          <w:spacing w:val="10"/>
          <w:w w:val="91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does</w:t>
      </w:r>
      <w:r>
        <w:rPr>
          <w:rFonts w:ascii="Times New Roman" w:hAnsi="Times New Roman" w:cs="Times New Roman"/>
          <w:color w:val="231F20"/>
          <w:spacing w:val="13"/>
          <w:w w:val="91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teach</w:t>
      </w:r>
      <w:r>
        <w:rPr>
          <w:rFonts w:ascii="Times New Roman" w:hAnsi="Times New Roman" w:cs="Times New Roman"/>
          <w:color w:val="231F20"/>
          <w:spacing w:val="24"/>
          <w:w w:val="91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specifically</w:t>
      </w:r>
      <w:r>
        <w:rPr>
          <w:rFonts w:ascii="Times New Roman" w:hAnsi="Times New Roman" w:cs="Times New Roman"/>
          <w:color w:val="231F20"/>
          <w:spacing w:val="-15"/>
          <w:w w:val="91"/>
        </w:rPr>
        <w:t xml:space="preserve"> </w:t>
      </w:r>
      <w:r>
        <w:rPr>
          <w:rFonts w:ascii="Times New Roman" w:hAnsi="Times New Roman" w:cs="Times New Roman"/>
          <w:color w:val="231F20"/>
        </w:rPr>
        <w:t>about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 xml:space="preserve">e- </w:t>
      </w:r>
      <w:proofErr w:type="spellStart"/>
      <w:r>
        <w:rPr>
          <w:rFonts w:ascii="Times New Roman" w:hAnsi="Times New Roman" w:cs="Times New Roman"/>
          <w:color w:val="231F20"/>
        </w:rPr>
        <w:t>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ement</w:t>
      </w:r>
      <w:proofErr w:type="spellEnd"/>
      <w:r>
        <w:rPr>
          <w:rFonts w:ascii="Times New Roman" w:hAnsi="Times New Roman" w:cs="Times New Roman"/>
          <w:color w:val="231F20"/>
        </w:rPr>
        <w:t>,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it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does so</w:t>
      </w:r>
      <w:r>
        <w:rPr>
          <w:rFonts w:ascii="Times New Roman" w:hAnsi="Times New Roman" w:cs="Times New Roman"/>
          <w:color w:val="231F20"/>
          <w:spacing w:val="-6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with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 xml:space="preserve">espect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</w:rPr>
        <w:t>r</w:t>
      </w:r>
      <w:r>
        <w:rPr>
          <w:rFonts w:ascii="Times New Roman" w:hAnsi="Times New Roman" w:cs="Times New Roman"/>
          <w:color w:val="231F20"/>
          <w:w w:val="92"/>
        </w:rPr>
        <w:t>eligious</w:t>
      </w:r>
      <w:r>
        <w:rPr>
          <w:rFonts w:ascii="Times New Roman" w:hAnsi="Times New Roman" w:cs="Times New Roman"/>
          <w:color w:val="231F20"/>
          <w:spacing w:val="1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leaders.</w:t>
      </w:r>
      <w:r>
        <w:rPr>
          <w:rFonts w:ascii="Times New Roman" w:hAnsi="Times New Roman" w:cs="Times New Roman"/>
          <w:color w:val="231F20"/>
          <w:spacing w:val="-4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I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spacing w:val="-7"/>
        </w:rPr>
        <w:t>N</w:t>
      </w:r>
      <w:r>
        <w:rPr>
          <w:rFonts w:ascii="Times New Roman" w:hAnsi="Times New Roman" w:cs="Times New Roman"/>
          <w:color w:val="231F20"/>
        </w:rPr>
        <w:t>umbers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308" w:lineRule="auto"/>
        <w:ind w:left="1500" w:right="14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8:25-26,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Levites</w:t>
      </w:r>
      <w:r>
        <w:rPr>
          <w:rFonts w:ascii="Times New Roman" w:hAnsi="Times New Roman" w:cs="Times New Roman"/>
          <w:color w:val="231F20"/>
          <w:spacing w:val="12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told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</w:rPr>
        <w:t>at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age</w:t>
      </w:r>
      <w:r>
        <w:rPr>
          <w:rFonts w:ascii="Times New Roman" w:hAnsi="Times New Roman" w:cs="Times New Roman"/>
          <w:color w:val="231F20"/>
          <w:spacing w:val="13"/>
          <w:w w:val="89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fift</w:t>
      </w:r>
      <w:r>
        <w:rPr>
          <w:rFonts w:ascii="Times New Roman" w:hAnsi="Times New Roman" w:cs="Times New Roman"/>
          <w:color w:val="231F20"/>
          <w:spacing w:val="-17"/>
          <w:w w:val="89"/>
        </w:rPr>
        <w:t>y</w:t>
      </w:r>
      <w:r>
        <w:rPr>
          <w:rFonts w:ascii="Times New Roman" w:hAnsi="Times New Roman" w:cs="Times New Roman"/>
          <w:color w:val="231F20"/>
          <w:w w:val="89"/>
        </w:rPr>
        <w:t>,</w:t>
      </w:r>
      <w:r>
        <w:rPr>
          <w:rFonts w:ascii="Times New Roman" w:hAnsi="Times New Roman" w:cs="Times New Roman"/>
          <w:color w:val="231F20"/>
          <w:spacing w:val="21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f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om their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se</w:t>
      </w:r>
      <w:r>
        <w:rPr>
          <w:rFonts w:ascii="Times New Roman" w:hAnsi="Times New Roman" w:cs="Times New Roman"/>
          <w:color w:val="231F20"/>
          <w:spacing w:val="4"/>
          <w:w w:val="90"/>
        </w:rPr>
        <w:t>r</w:t>
      </w:r>
      <w:r>
        <w:rPr>
          <w:rFonts w:ascii="Times New Roman" w:hAnsi="Times New Roman" w:cs="Times New Roman"/>
          <w:color w:val="231F20"/>
          <w:w w:val="90"/>
        </w:rPr>
        <w:t>vice.</w:t>
      </w:r>
      <w:r>
        <w:rPr>
          <w:rFonts w:ascii="Times New Roman" w:hAnsi="Times New Roman" w:cs="Times New Roman"/>
          <w:color w:val="231F20"/>
          <w:spacing w:val="30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no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longer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pe</w:t>
      </w:r>
      <w:r>
        <w:rPr>
          <w:rFonts w:ascii="Times New Roman" w:hAnsi="Times New Roman" w:cs="Times New Roman"/>
          <w:color w:val="231F20"/>
          <w:spacing w:val="2"/>
        </w:rPr>
        <w:t>r</w:t>
      </w:r>
      <w:r>
        <w:rPr>
          <w:rFonts w:ascii="Times New Roman" w:hAnsi="Times New Roman" w:cs="Times New Roman"/>
          <w:color w:val="231F20"/>
        </w:rPr>
        <w:t>form their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p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evious</w:t>
      </w:r>
      <w:r>
        <w:rPr>
          <w:rFonts w:ascii="Times New Roman" w:hAnsi="Times New Roman" w:cs="Times New Roman"/>
          <w:color w:val="231F20"/>
          <w:spacing w:val="-22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duties. </w:t>
      </w:r>
      <w:r>
        <w:rPr>
          <w:rFonts w:ascii="Times New Roman" w:hAnsi="Times New Roman" w:cs="Times New Roman"/>
          <w:color w:val="231F20"/>
          <w:spacing w:val="-3"/>
          <w:w w:val="96"/>
        </w:rPr>
        <w:t>D</w:t>
      </w:r>
      <w:r>
        <w:rPr>
          <w:rFonts w:ascii="Times New Roman" w:hAnsi="Times New Roman" w:cs="Times New Roman"/>
          <w:color w:val="231F20"/>
          <w:w w:val="96"/>
        </w:rPr>
        <w:t>oubtless,</w:t>
      </w:r>
      <w:r>
        <w:rPr>
          <w:rFonts w:ascii="Times New Roman" w:hAnsi="Times New Roman" w:cs="Times New Roman"/>
          <w:color w:val="231F20"/>
          <w:spacing w:val="10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this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escription</w:t>
      </w:r>
      <w:r>
        <w:rPr>
          <w:rFonts w:ascii="Times New Roman" w:hAnsi="Times New Roman" w:cs="Times New Roman"/>
          <w:color w:val="231F20"/>
          <w:spacing w:val="47"/>
          <w:w w:val="93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was</w:t>
      </w:r>
      <w:r>
        <w:rPr>
          <w:rFonts w:ascii="Times New Roman" w:hAnsi="Times New Roman" w:cs="Times New Roman"/>
          <w:color w:val="231F20"/>
          <w:spacing w:val="-6"/>
          <w:w w:val="9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elated</w:t>
      </w:r>
      <w:r>
        <w:rPr>
          <w:rFonts w:ascii="Times New Roman" w:hAnsi="Times New Roman" w:cs="Times New Roman"/>
          <w:color w:val="231F20"/>
          <w:spacing w:val="17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</w:rPr>
        <w:t>fact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these</w:t>
      </w:r>
      <w:r>
        <w:rPr>
          <w:rFonts w:ascii="Times New Roman" w:hAnsi="Times New Roman" w:cs="Times New Roman"/>
          <w:color w:val="231F20"/>
          <w:spacing w:val="7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people </w:t>
      </w:r>
      <w:r>
        <w:rPr>
          <w:rFonts w:ascii="Times New Roman" w:hAnsi="Times New Roman" w:cs="Times New Roman"/>
          <w:color w:val="231F20"/>
          <w:spacing w:val="-1"/>
        </w:rPr>
        <w:t>w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conside</w:t>
      </w:r>
      <w:r>
        <w:rPr>
          <w:rFonts w:ascii="Times New Roman" w:hAnsi="Times New Roman" w:cs="Times New Roman"/>
          <w:color w:val="231F20"/>
          <w:spacing w:val="-2"/>
          <w:w w:val="94"/>
        </w:rPr>
        <w:t>r</w:t>
      </w:r>
      <w:r>
        <w:rPr>
          <w:rFonts w:ascii="Times New Roman" w:hAnsi="Times New Roman" w:cs="Times New Roman"/>
          <w:color w:val="231F20"/>
          <w:w w:val="94"/>
        </w:rPr>
        <w:t>ed</w:t>
      </w:r>
      <w:r>
        <w:rPr>
          <w:rFonts w:ascii="Times New Roman" w:hAnsi="Times New Roman" w:cs="Times New Roman"/>
          <w:color w:val="231F20"/>
          <w:spacing w:val="32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lastRenderedPageBreak/>
        <w:t>be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  <w:spacing w:val="-11"/>
        </w:rPr>
        <w:t>“</w:t>
      </w:r>
      <w:r>
        <w:rPr>
          <w:rFonts w:ascii="Times New Roman" w:hAnsi="Times New Roman" w:cs="Times New Roman"/>
          <w:color w:val="231F20"/>
        </w:rPr>
        <w:t>ol</w:t>
      </w:r>
      <w:r>
        <w:rPr>
          <w:rFonts w:ascii="Times New Roman" w:hAnsi="Times New Roman" w:cs="Times New Roman"/>
          <w:color w:val="231F20"/>
          <w:spacing w:val="-3"/>
        </w:rPr>
        <w:t>d</w:t>
      </w:r>
      <w:r>
        <w:rPr>
          <w:rFonts w:ascii="Times New Roman" w:hAnsi="Times New Roman" w:cs="Times New Roman"/>
          <w:color w:val="231F20"/>
        </w:rPr>
        <w:t>”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in</w:t>
      </w:r>
      <w:r>
        <w:rPr>
          <w:rFonts w:ascii="Times New Roman" w:hAnsi="Times New Roman" w:cs="Times New Roman"/>
          <w:color w:val="231F20"/>
          <w:spacing w:val="19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era.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I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context,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86"/>
        </w:rPr>
        <w:t>v</w:t>
      </w:r>
      <w:r>
        <w:rPr>
          <w:rFonts w:ascii="Times New Roman" w:hAnsi="Times New Roman" w:cs="Times New Roman"/>
          <w:color w:val="231F20"/>
          <w:w w:val="88"/>
        </w:rPr>
        <w:t xml:space="preserve">erses </w:t>
      </w:r>
      <w:r>
        <w:rPr>
          <w:rFonts w:ascii="Times New Roman" w:hAnsi="Times New Roman" w:cs="Times New Roman"/>
          <w:color w:val="231F20"/>
          <w:w w:val="95"/>
        </w:rPr>
        <w:t>make</w:t>
      </w:r>
      <w:r>
        <w:rPr>
          <w:rFonts w:ascii="Times New Roman" w:hAnsi="Times New Roman" w:cs="Times New Roman"/>
          <w:color w:val="231F20"/>
          <w:spacing w:val="-2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it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 xml:space="preserve">clear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these</w:t>
      </w:r>
      <w:r>
        <w:rPr>
          <w:rFonts w:ascii="Times New Roman" w:hAnsi="Times New Roman" w:cs="Times New Roman"/>
          <w:color w:val="231F20"/>
          <w:spacing w:val="8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leaders</w:t>
      </w:r>
      <w:r>
        <w:rPr>
          <w:rFonts w:ascii="Times New Roman" w:hAnsi="Times New Roman" w:cs="Times New Roman"/>
          <w:color w:val="231F20"/>
          <w:spacing w:val="-1"/>
          <w:w w:val="92"/>
        </w:rPr>
        <w:t xml:space="preserve"> w</w:t>
      </w:r>
      <w:r>
        <w:rPr>
          <w:rFonts w:ascii="Times New Roman" w:hAnsi="Times New Roman" w:cs="Times New Roman"/>
          <w:color w:val="231F20"/>
          <w:w w:val="92"/>
        </w:rPr>
        <w:t>e</w:t>
      </w:r>
      <w:r>
        <w:rPr>
          <w:rFonts w:ascii="Times New Roman" w:hAnsi="Times New Roman" w:cs="Times New Roman"/>
          <w:color w:val="231F20"/>
          <w:spacing w:val="-2"/>
          <w:w w:val="92"/>
        </w:rPr>
        <w:t>r</w:t>
      </w:r>
      <w:r>
        <w:rPr>
          <w:rFonts w:ascii="Times New Roman" w:hAnsi="Times New Roman" w:cs="Times New Roman"/>
          <w:color w:val="231F20"/>
          <w:w w:val="92"/>
        </w:rPr>
        <w:t>e</w:t>
      </w:r>
      <w:r>
        <w:rPr>
          <w:rFonts w:ascii="Times New Roman" w:hAnsi="Times New Roman" w:cs="Times New Roman"/>
          <w:color w:val="231F20"/>
          <w:spacing w:val="-4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do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two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things:</w:t>
      </w:r>
      <w:r>
        <w:rPr>
          <w:rFonts w:ascii="Times New Roman" w:hAnsi="Times New Roman" w:cs="Times New Roman"/>
          <w:color w:val="231F20"/>
          <w:spacing w:val="-3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(1)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m</w:t>
      </w:r>
      <w:r>
        <w:rPr>
          <w:rFonts w:ascii="Times New Roman" w:hAnsi="Times New Roman" w:cs="Times New Roman"/>
          <w:color w:val="231F20"/>
          <w:spacing w:val="-4"/>
          <w:w w:val="94"/>
        </w:rPr>
        <w:t>o</w:t>
      </w:r>
      <w:r>
        <w:rPr>
          <w:rFonts w:ascii="Times New Roman" w:hAnsi="Times New Roman" w:cs="Times New Roman"/>
          <w:color w:val="231F20"/>
          <w:spacing w:val="-1"/>
          <w:w w:val="94"/>
        </w:rPr>
        <w:t>v</w:t>
      </w:r>
      <w:r>
        <w:rPr>
          <w:rFonts w:ascii="Times New Roman" w:hAnsi="Times New Roman" w:cs="Times New Roman"/>
          <w:color w:val="231F20"/>
          <w:w w:val="94"/>
        </w:rPr>
        <w:t>e</w:t>
      </w:r>
      <w:r>
        <w:rPr>
          <w:rFonts w:ascii="Times New Roman" w:hAnsi="Times New Roman" w:cs="Times New Roman"/>
          <w:color w:val="231F20"/>
          <w:spacing w:val="-2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aside so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3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ounger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people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could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pe</w:t>
      </w:r>
      <w:r>
        <w:rPr>
          <w:rFonts w:ascii="Times New Roman" w:hAnsi="Times New Roman" w:cs="Times New Roman"/>
          <w:color w:val="231F20"/>
          <w:spacing w:val="2"/>
        </w:rPr>
        <w:t>r</w:t>
      </w:r>
      <w:r>
        <w:rPr>
          <w:rFonts w:ascii="Times New Roman" w:hAnsi="Times New Roman" w:cs="Times New Roman"/>
          <w:color w:val="231F20"/>
        </w:rPr>
        <w:t>form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duties, and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(2)</w:t>
      </w:r>
      <w:r>
        <w:rPr>
          <w:rFonts w:ascii="Times New Roman" w:hAnsi="Times New Roman" w:cs="Times New Roman"/>
          <w:color w:val="231F20"/>
          <w:spacing w:val="15"/>
        </w:rPr>
        <w:t xml:space="preserve"> </w:t>
      </w:r>
      <w:r>
        <w:rPr>
          <w:rFonts w:ascii="Times New Roman" w:hAnsi="Times New Roman" w:cs="Times New Roman"/>
          <w:color w:val="231F20"/>
        </w:rPr>
        <w:t>suppo</w:t>
      </w:r>
      <w:r>
        <w:rPr>
          <w:rFonts w:ascii="Times New Roman" w:hAnsi="Times New Roman" w:cs="Times New Roman"/>
          <w:color w:val="231F20"/>
          <w:spacing w:val="2"/>
        </w:rPr>
        <w:t>r</w:t>
      </w:r>
      <w:r>
        <w:rPr>
          <w:rFonts w:ascii="Times New Roman" w:hAnsi="Times New Roman" w:cs="Times New Roman"/>
          <w:color w:val="231F20"/>
        </w:rPr>
        <w:t>t those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</w:rPr>
        <w:t>y</w:t>
      </w:r>
      <w:r>
        <w:rPr>
          <w:rFonts w:ascii="Times New Roman" w:hAnsi="Times New Roman" w:cs="Times New Roman"/>
          <w:color w:val="231F20"/>
          <w:w w:val="92"/>
        </w:rPr>
        <w:t>ounger</w:t>
      </w:r>
      <w:r>
        <w:rPr>
          <w:rFonts w:ascii="Times New Roman" w:hAnsi="Times New Roman" w:cs="Times New Roman"/>
          <w:color w:val="231F20"/>
          <w:spacing w:val="29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persons</w:t>
      </w:r>
      <w:r>
        <w:rPr>
          <w:rFonts w:ascii="Times New Roman" w:hAnsi="Times New Roman" w:cs="Times New Roman"/>
          <w:color w:val="231F20"/>
          <w:spacing w:val="18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as</w:t>
      </w:r>
      <w:r>
        <w:rPr>
          <w:rFonts w:ascii="Times New Roman" w:hAnsi="Times New Roman" w:cs="Times New Roman"/>
          <w:color w:val="231F20"/>
          <w:spacing w:val="-5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</w:rPr>
        <w:t>did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s</w:t>
      </w:r>
      <w:r>
        <w:rPr>
          <w:rFonts w:ascii="Times New Roman" w:hAnsi="Times New Roman" w:cs="Times New Roman"/>
          <w:color w:val="231F20"/>
          <w:spacing w:val="-4"/>
        </w:rPr>
        <w:t>o</w:t>
      </w:r>
      <w:r>
        <w:rPr>
          <w:rFonts w:ascii="Times New Roman" w:hAnsi="Times New Roman" w:cs="Times New Roman"/>
          <w:color w:val="231F20"/>
        </w:rPr>
        <w:t>.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308" w:lineRule="auto"/>
        <w:ind w:left="1500" w:right="1441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longer</w:t>
      </w:r>
      <w:r>
        <w:rPr>
          <w:rFonts w:ascii="Times New Roman" w:hAnsi="Times New Roman" w:cs="Times New Roman"/>
          <w:color w:val="231F20"/>
          <w:spacing w:val="9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</w:rPr>
        <w:t>ponder these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two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88"/>
        </w:rPr>
        <w:t>v</w:t>
      </w:r>
      <w:r>
        <w:rPr>
          <w:rFonts w:ascii="Times New Roman" w:hAnsi="Times New Roman" w:cs="Times New Roman"/>
          <w:color w:val="231F20"/>
          <w:w w:val="88"/>
        </w:rPr>
        <w:t>erses,</w:t>
      </w:r>
      <w:r>
        <w:rPr>
          <w:rFonts w:ascii="Times New Roman" w:hAnsi="Times New Roman" w:cs="Times New Roman"/>
          <w:color w:val="231F20"/>
          <w:spacing w:val="15"/>
          <w:w w:val="88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mo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convinced</w:t>
      </w:r>
      <w:r>
        <w:rPr>
          <w:rFonts w:ascii="Times New Roman" w:hAnsi="Times New Roman" w:cs="Times New Roman"/>
          <w:color w:val="231F20"/>
          <w:spacing w:val="9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</w:rPr>
        <w:t>am that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they</w:t>
      </w:r>
      <w:r>
        <w:rPr>
          <w:rFonts w:ascii="Times New Roman" w:hAnsi="Times New Roman" w:cs="Times New Roman"/>
          <w:color w:val="231F20"/>
          <w:spacing w:val="1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</w:rPr>
        <w:t>r</w:t>
      </w:r>
      <w:r>
        <w:rPr>
          <w:rFonts w:ascii="Times New Roman" w:hAnsi="Times New Roman" w:cs="Times New Roman"/>
          <w:color w:val="231F20"/>
          <w:w w:val="94"/>
        </w:rPr>
        <w:t>e</w:t>
      </w:r>
      <w:r>
        <w:rPr>
          <w:rFonts w:ascii="Times New Roman" w:hAnsi="Times New Roman" w:cs="Times New Roman"/>
          <w:color w:val="231F20"/>
          <w:spacing w:val="-12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deep</w:t>
      </w:r>
      <w:r>
        <w:rPr>
          <w:rFonts w:ascii="Times New Roman" w:hAnsi="Times New Roman" w:cs="Times New Roman"/>
          <w:color w:val="231F20"/>
          <w:spacing w:val="7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</w:rPr>
        <w:t>w</w:t>
      </w:r>
      <w:r>
        <w:rPr>
          <w:rFonts w:ascii="Times New Roman" w:hAnsi="Times New Roman" w:cs="Times New Roman"/>
          <w:color w:val="231F20"/>
          <w:w w:val="92"/>
        </w:rPr>
        <w:t>ell</w:t>
      </w:r>
      <w:r>
        <w:rPr>
          <w:rFonts w:ascii="Times New Roman" w:hAnsi="Times New Roman" w:cs="Times New Roman"/>
          <w:color w:val="231F20"/>
          <w:spacing w:val="-14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of</w:t>
      </w:r>
      <w:r>
        <w:rPr>
          <w:rFonts w:ascii="Times New Roman" w:hAnsi="Times New Roman" w:cs="Times New Roman"/>
          <w:color w:val="231F20"/>
          <w:spacing w:val="-4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wisdom.</w:t>
      </w:r>
      <w:r>
        <w:rPr>
          <w:rFonts w:ascii="Times New Roman" w:hAnsi="Times New Roman" w:cs="Times New Roman"/>
          <w:color w:val="231F20"/>
          <w:spacing w:val="17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8"/>
        </w:rPr>
        <w:t>F</w:t>
      </w:r>
      <w:r>
        <w:rPr>
          <w:rFonts w:ascii="Times New Roman" w:hAnsi="Times New Roman" w:cs="Times New Roman"/>
          <w:color w:val="231F20"/>
        </w:rPr>
        <w:t>or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</w:rPr>
        <w:t>one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</w:rPr>
        <w:t>thing,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they</w:t>
      </w:r>
      <w:r>
        <w:rPr>
          <w:rFonts w:ascii="Times New Roman" w:hAnsi="Times New Roman" w:cs="Times New Roman"/>
          <w:color w:val="231F20"/>
          <w:spacing w:val="-8"/>
          <w:w w:val="96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ackn</w:t>
      </w:r>
      <w:r>
        <w:rPr>
          <w:rFonts w:ascii="Times New Roman" w:hAnsi="Times New Roman" w:cs="Times New Roman"/>
          <w:color w:val="231F20"/>
          <w:spacing w:val="-3"/>
          <w:w w:val="96"/>
        </w:rPr>
        <w:t>o</w:t>
      </w:r>
      <w:r>
        <w:rPr>
          <w:rFonts w:ascii="Times New Roman" w:hAnsi="Times New Roman" w:cs="Times New Roman"/>
          <w:color w:val="231F20"/>
          <w:w w:val="91"/>
        </w:rPr>
        <w:t xml:space="preserve">wledge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aging</w:t>
      </w:r>
      <w:r>
        <w:rPr>
          <w:rFonts w:ascii="Times New Roman" w:hAnsi="Times New Roman" w:cs="Times New Roman"/>
          <w:color w:val="231F20"/>
          <w:spacing w:val="7"/>
          <w:w w:val="94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p</w:t>
      </w:r>
      <w:r>
        <w:rPr>
          <w:rFonts w:ascii="Times New Roman" w:hAnsi="Times New Roman" w:cs="Times New Roman"/>
          <w:color w:val="231F20"/>
          <w:spacing w:val="-1"/>
          <w:w w:val="94"/>
        </w:rPr>
        <w:t>r</w:t>
      </w:r>
      <w:r>
        <w:rPr>
          <w:rFonts w:ascii="Times New Roman" w:hAnsi="Times New Roman" w:cs="Times New Roman"/>
          <w:color w:val="231F20"/>
          <w:w w:val="94"/>
        </w:rPr>
        <w:t>ocess—something</w:t>
      </w:r>
      <w:r>
        <w:rPr>
          <w:rFonts w:ascii="Times New Roman" w:hAnsi="Times New Roman" w:cs="Times New Roman"/>
          <w:color w:val="231F20"/>
          <w:spacing w:val="39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those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who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</w:rPr>
        <w:t>r</w:t>
      </w:r>
      <w:r>
        <w:rPr>
          <w:rFonts w:ascii="Times New Roman" w:hAnsi="Times New Roman" w:cs="Times New Roman"/>
          <w:color w:val="231F20"/>
          <w:w w:val="91"/>
        </w:rPr>
        <w:t>esist</w:t>
      </w:r>
      <w:r>
        <w:rPr>
          <w:rFonts w:ascii="Times New Roman" w:hAnsi="Times New Roman" w:cs="Times New Roman"/>
          <w:color w:val="231F20"/>
          <w:spacing w:val="16"/>
          <w:w w:val="91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ement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often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 xml:space="preserve">e </w:t>
      </w:r>
      <w:r>
        <w:rPr>
          <w:rFonts w:ascii="Times New Roman" w:hAnsi="Times New Roman" w:cs="Times New Roman"/>
          <w:color w:val="231F20"/>
          <w:w w:val="92"/>
        </w:rPr>
        <w:t>failing</w:t>
      </w:r>
      <w:r>
        <w:rPr>
          <w:rFonts w:ascii="Times New Roman" w:hAnsi="Times New Roman" w:cs="Times New Roman"/>
          <w:color w:val="231F20"/>
          <w:spacing w:val="6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d</w:t>
      </w:r>
      <w:r>
        <w:rPr>
          <w:rFonts w:ascii="Times New Roman" w:hAnsi="Times New Roman" w:cs="Times New Roman"/>
          <w:color w:val="231F20"/>
          <w:spacing w:val="-4"/>
        </w:rPr>
        <w:t>o</w:t>
      </w:r>
      <w:r>
        <w:rPr>
          <w:rFonts w:ascii="Times New Roman" w:hAnsi="Times New Roman" w:cs="Times New Roman"/>
          <w:color w:val="231F20"/>
        </w:rPr>
        <w:t xml:space="preserve">. </w:t>
      </w:r>
      <w:r>
        <w:rPr>
          <w:rFonts w:ascii="Times New Roman" w:hAnsi="Times New Roman" w:cs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/>
          <w:color w:val="231F20"/>
          <w:w w:val="95"/>
        </w:rPr>
        <w:t>econd,</w:t>
      </w:r>
      <w:r>
        <w:rPr>
          <w:rFonts w:ascii="Times New Roman" w:hAnsi="Times New Roman" w:cs="Times New Roman"/>
          <w:color w:val="231F20"/>
          <w:spacing w:val="6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teach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</w:rPr>
        <w:t>w</w:t>
      </w:r>
      <w:r>
        <w:rPr>
          <w:rFonts w:ascii="Times New Roman" w:hAnsi="Times New Roman" w:cs="Times New Roman"/>
          <w:color w:val="231F20"/>
          <w:w w:val="91"/>
        </w:rPr>
        <w:t>e</w:t>
      </w:r>
      <w:r>
        <w:rPr>
          <w:rFonts w:ascii="Times New Roman" w:hAnsi="Times New Roman" w:cs="Times New Roman"/>
          <w:color w:val="231F20"/>
          <w:spacing w:val="5"/>
          <w:w w:val="91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ha</w:t>
      </w:r>
      <w:r>
        <w:rPr>
          <w:rFonts w:ascii="Times New Roman" w:hAnsi="Times New Roman" w:cs="Times New Roman"/>
          <w:color w:val="231F20"/>
          <w:spacing w:val="-1"/>
          <w:w w:val="91"/>
        </w:rPr>
        <w:t>v</w:t>
      </w:r>
      <w:r>
        <w:rPr>
          <w:rFonts w:ascii="Times New Roman" w:hAnsi="Times New Roman" w:cs="Times New Roman"/>
          <w:color w:val="231F20"/>
          <w:w w:val="91"/>
        </w:rPr>
        <w:t>e</w:t>
      </w:r>
      <w:r>
        <w:rPr>
          <w:rFonts w:ascii="Times New Roman" w:hAnsi="Times New Roman" w:cs="Times New Roman"/>
          <w:color w:val="231F20"/>
          <w:spacing w:val="11"/>
          <w:w w:val="91"/>
        </w:rPr>
        <w:t xml:space="preserve"> </w:t>
      </w:r>
      <w:r>
        <w:rPr>
          <w:rFonts w:ascii="Times New Roman" w:hAnsi="Times New Roman" w:cs="Times New Roman"/>
          <w:color w:val="231F20"/>
        </w:rPr>
        <w:t>our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pa</w:t>
      </w:r>
      <w:r>
        <w:rPr>
          <w:rFonts w:ascii="Times New Roman" w:hAnsi="Times New Roman" w:cs="Times New Roman"/>
          <w:color w:val="231F20"/>
          <w:spacing w:val="2"/>
          <w:w w:val="96"/>
        </w:rPr>
        <w:t>r</w:t>
      </w:r>
      <w:r>
        <w:rPr>
          <w:rFonts w:ascii="Times New Roman" w:hAnsi="Times New Roman" w:cs="Times New Roman"/>
          <w:color w:val="231F20"/>
          <w:w w:val="96"/>
        </w:rPr>
        <w:t>ticular</w:t>
      </w:r>
      <w:r>
        <w:rPr>
          <w:rFonts w:ascii="Times New Roman" w:hAnsi="Times New Roman" w:cs="Times New Roman"/>
          <w:color w:val="231F20"/>
          <w:spacing w:val="7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genera- </w:t>
      </w:r>
      <w:proofErr w:type="spellStart"/>
      <w:r>
        <w:rPr>
          <w:rFonts w:ascii="Times New Roman" w:hAnsi="Times New Roman" w:cs="Times New Roman"/>
          <w:color w:val="231F20"/>
        </w:rPr>
        <w:t>tion</w:t>
      </w:r>
      <w:proofErr w:type="spellEnd"/>
      <w:r>
        <w:rPr>
          <w:rFonts w:ascii="Times New Roman" w:hAnsi="Times New Roman" w:cs="Times New Roman"/>
          <w:color w:val="231F20"/>
          <w:spacing w:val="12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se</w:t>
      </w:r>
      <w:r>
        <w:rPr>
          <w:rFonts w:ascii="Times New Roman" w:hAnsi="Times New Roman" w:cs="Times New Roman"/>
          <w:color w:val="231F20"/>
          <w:spacing w:val="4"/>
          <w:w w:val="90"/>
        </w:rPr>
        <w:t>r</w:t>
      </w:r>
      <w:r>
        <w:rPr>
          <w:rFonts w:ascii="Times New Roman" w:hAnsi="Times New Roman" w:cs="Times New Roman"/>
          <w:color w:val="231F20"/>
          <w:w w:val="90"/>
        </w:rPr>
        <w:t>vice,</w:t>
      </w:r>
      <w:r>
        <w:rPr>
          <w:rFonts w:ascii="Times New Roman" w:hAnsi="Times New Roman" w:cs="Times New Roman"/>
          <w:color w:val="231F20"/>
          <w:spacing w:val="15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when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it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</w:rPr>
        <w:t>is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passed,</w:t>
      </w:r>
      <w:r>
        <w:rPr>
          <w:rFonts w:ascii="Times New Roman" w:hAnsi="Times New Roman" w:cs="Times New Roman"/>
          <w:color w:val="231F20"/>
          <w:spacing w:val="13"/>
          <w:w w:val="9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w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should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get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out</w:t>
      </w:r>
      <w:r>
        <w:rPr>
          <w:rFonts w:ascii="Times New Roman" w:hAnsi="Times New Roman" w:cs="Times New Roman"/>
          <w:color w:val="231F20"/>
          <w:spacing w:val="15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way so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ounger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people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can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theirs.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</w:rPr>
        <w:t>N</w:t>
      </w:r>
      <w:r>
        <w:rPr>
          <w:rFonts w:ascii="Times New Roman" w:hAnsi="Times New Roman" w:cs="Times New Roman"/>
          <w:color w:val="231F20"/>
        </w:rPr>
        <w:t>ot</w:t>
      </w:r>
      <w:r>
        <w:rPr>
          <w:rFonts w:ascii="Times New Roman" w:hAnsi="Times New Roman" w:cs="Times New Roman"/>
          <w:color w:val="231F20"/>
          <w:spacing w:val="33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do</w:t>
      </w:r>
      <w:r>
        <w:rPr>
          <w:rFonts w:ascii="Times New Roman" w:hAnsi="Times New Roman" w:cs="Times New Roman"/>
          <w:color w:val="231F20"/>
          <w:spacing w:val="17"/>
        </w:rPr>
        <w:t xml:space="preserve"> </w:t>
      </w:r>
      <w:r>
        <w:rPr>
          <w:rFonts w:ascii="Times New Roman" w:hAnsi="Times New Roman" w:cs="Times New Roman"/>
          <w:color w:val="231F20"/>
        </w:rPr>
        <w:t>this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is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c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eate a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-10"/>
          <w:w w:val="90"/>
        </w:rPr>
        <w:t>“</w:t>
      </w:r>
      <w:r>
        <w:rPr>
          <w:rFonts w:ascii="Times New Roman" w:hAnsi="Times New Roman" w:cs="Times New Roman"/>
          <w:color w:val="231F20"/>
          <w:w w:val="90"/>
        </w:rPr>
        <w:t>clo</w:t>
      </w:r>
      <w:r>
        <w:rPr>
          <w:rFonts w:ascii="Times New Roman" w:hAnsi="Times New Roman" w:cs="Times New Roman"/>
          <w:color w:val="231F20"/>
          <w:spacing w:val="-4"/>
          <w:w w:val="90"/>
        </w:rPr>
        <w:t>g</w:t>
      </w:r>
      <w:r>
        <w:rPr>
          <w:rFonts w:ascii="Times New Roman" w:hAnsi="Times New Roman" w:cs="Times New Roman"/>
          <w:color w:val="231F20"/>
          <w:w w:val="90"/>
        </w:rPr>
        <w:t>”</w:t>
      </w:r>
      <w:r>
        <w:rPr>
          <w:rFonts w:ascii="Times New Roman" w:hAnsi="Times New Roman" w:cs="Times New Roman"/>
          <w:color w:val="231F20"/>
          <w:spacing w:val="27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in</w:t>
      </w:r>
      <w:r>
        <w:rPr>
          <w:rFonts w:ascii="Times New Roman" w:hAnsi="Times New Roman" w:cs="Times New Roman"/>
          <w:color w:val="231F20"/>
          <w:spacing w:val="19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pipeline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4"/>
        </w:rPr>
        <w:t>r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anthood</w:t>
      </w:r>
      <w:r>
        <w:rPr>
          <w:rFonts w:ascii="Times New Roman" w:hAnsi="Times New Roman" w:cs="Times New Roman"/>
          <w:color w:val="231F20"/>
          <w:spacing w:val="-22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delays</w:t>
      </w:r>
      <w:r>
        <w:rPr>
          <w:rFonts w:ascii="Times New Roman" w:hAnsi="Times New Roman" w:cs="Times New Roman"/>
          <w:color w:val="231F20"/>
          <w:spacing w:val="23"/>
          <w:w w:val="9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ounger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people f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om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having</w:t>
      </w:r>
      <w:r>
        <w:rPr>
          <w:rFonts w:ascii="Times New Roman" w:hAnsi="Times New Roman" w:cs="Times New Roman"/>
          <w:color w:val="231F20"/>
          <w:spacing w:val="-2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their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da</w:t>
      </w:r>
      <w:r>
        <w:rPr>
          <w:rFonts w:ascii="Times New Roman" w:hAnsi="Times New Roman" w:cs="Times New Roman"/>
          <w:color w:val="231F20"/>
          <w:spacing w:val="-17"/>
          <w:w w:val="90"/>
        </w:rPr>
        <w:t>y</w:t>
      </w:r>
      <w:r>
        <w:rPr>
          <w:rFonts w:ascii="Times New Roman" w:hAnsi="Times New Roman" w:cs="Times New Roman"/>
          <w:color w:val="231F20"/>
          <w:w w:val="90"/>
        </w:rPr>
        <w:t>.</w:t>
      </w:r>
      <w:r>
        <w:rPr>
          <w:rFonts w:ascii="Times New Roman" w:hAnsi="Times New Roman" w:cs="Times New Roman"/>
          <w:color w:val="231F20"/>
          <w:spacing w:val="14"/>
          <w:w w:val="90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0"/>
        </w:rPr>
        <w:t>F</w:t>
      </w:r>
      <w:r>
        <w:rPr>
          <w:rFonts w:ascii="Times New Roman" w:hAnsi="Times New Roman" w:cs="Times New Roman"/>
          <w:color w:val="231F20"/>
          <w:w w:val="90"/>
        </w:rPr>
        <w:t>inall</w:t>
      </w:r>
      <w:r>
        <w:rPr>
          <w:rFonts w:ascii="Times New Roman" w:hAnsi="Times New Roman" w:cs="Times New Roman"/>
          <w:color w:val="231F20"/>
          <w:spacing w:val="-17"/>
          <w:w w:val="90"/>
        </w:rPr>
        <w:t>y</w:t>
      </w:r>
      <w:r>
        <w:rPr>
          <w:rFonts w:ascii="Times New Roman" w:hAnsi="Times New Roman" w:cs="Times New Roman"/>
          <w:color w:val="231F20"/>
          <w:w w:val="90"/>
        </w:rPr>
        <w:t>,</w:t>
      </w:r>
      <w:r>
        <w:rPr>
          <w:rFonts w:ascii="Times New Roman" w:hAnsi="Times New Roman" w:cs="Times New Roman"/>
          <w:color w:val="231F20"/>
          <w:spacing w:val="21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these</w:t>
      </w:r>
      <w:r>
        <w:rPr>
          <w:rFonts w:ascii="Times New Roman" w:hAnsi="Times New Roman" w:cs="Times New Roman"/>
          <w:color w:val="231F20"/>
          <w:spacing w:val="19"/>
          <w:w w:val="9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erses</w:t>
      </w:r>
      <w:r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make</w:t>
      </w:r>
      <w:r>
        <w:rPr>
          <w:rFonts w:ascii="Times New Roman" w:hAnsi="Times New Roman" w:cs="Times New Roman"/>
          <w:color w:val="231F20"/>
          <w:spacing w:val="24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clear</w:t>
      </w:r>
      <w:r>
        <w:rPr>
          <w:rFonts w:ascii="Times New Roman" w:hAnsi="Times New Roman" w:cs="Times New Roman"/>
          <w:color w:val="231F20"/>
          <w:spacing w:val="5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</w:rPr>
        <w:t>w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do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w w:val="103"/>
        </w:rPr>
        <w:t xml:space="preserve">not </w:t>
      </w:r>
      <w:r>
        <w:rPr>
          <w:rFonts w:ascii="Times New Roman" w:hAnsi="Times New Roman" w:cs="Times New Roman"/>
          <w:color w:val="231F20"/>
          <w:w w:val="90"/>
        </w:rPr>
        <w:t>cease</w:t>
      </w:r>
      <w:r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se</w:t>
      </w:r>
      <w:r>
        <w:rPr>
          <w:rFonts w:ascii="Times New Roman" w:hAnsi="Times New Roman" w:cs="Times New Roman"/>
          <w:color w:val="231F20"/>
          <w:spacing w:val="4"/>
          <w:w w:val="90"/>
        </w:rPr>
        <w:t>r</w:t>
      </w:r>
      <w:r>
        <w:rPr>
          <w:rFonts w:ascii="Times New Roman" w:hAnsi="Times New Roman" w:cs="Times New Roman"/>
          <w:color w:val="231F20"/>
          <w:w w:val="90"/>
        </w:rPr>
        <w:t>ving,</w:t>
      </w:r>
      <w:r>
        <w:rPr>
          <w:rFonts w:ascii="Times New Roman" w:hAnsi="Times New Roman" w:cs="Times New Roman"/>
          <w:color w:val="231F20"/>
          <w:spacing w:val="29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but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</w:rPr>
        <w:t>rather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w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w w:val="88"/>
        </w:rPr>
        <w:t>se</w:t>
      </w:r>
      <w:r>
        <w:rPr>
          <w:rFonts w:ascii="Times New Roman" w:hAnsi="Times New Roman" w:cs="Times New Roman"/>
          <w:color w:val="231F20"/>
          <w:spacing w:val="3"/>
          <w:w w:val="88"/>
        </w:rPr>
        <w:t>r</w:t>
      </w:r>
      <w:r>
        <w:rPr>
          <w:rFonts w:ascii="Times New Roman" w:hAnsi="Times New Roman" w:cs="Times New Roman"/>
          <w:color w:val="231F20"/>
          <w:spacing w:val="-1"/>
          <w:w w:val="88"/>
        </w:rPr>
        <w:t>v</w:t>
      </w:r>
      <w:r>
        <w:rPr>
          <w:rFonts w:ascii="Times New Roman" w:hAnsi="Times New Roman" w:cs="Times New Roman"/>
          <w:color w:val="231F20"/>
          <w:w w:val="88"/>
        </w:rPr>
        <w:t>e</w:t>
      </w:r>
      <w:r>
        <w:rPr>
          <w:rFonts w:ascii="Times New Roman" w:hAnsi="Times New Roman" w:cs="Times New Roman"/>
          <w:color w:val="231F20"/>
          <w:spacing w:val="16"/>
          <w:w w:val="88"/>
        </w:rPr>
        <w:t xml:space="preserve"> </w:t>
      </w:r>
      <w:r>
        <w:rPr>
          <w:rFonts w:ascii="Times New Roman" w:hAnsi="Times New Roman" w:cs="Times New Roman"/>
          <w:color w:val="231F20"/>
        </w:rPr>
        <w:t>in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1"/>
        </w:rPr>
        <w:t>e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way—especially</w:t>
      </w:r>
      <w:r>
        <w:rPr>
          <w:rFonts w:ascii="Times New Roman" w:hAnsi="Times New Roman" w:cs="Times New Roman"/>
          <w:color w:val="231F20"/>
          <w:spacing w:val="10"/>
          <w:w w:val="91"/>
        </w:rPr>
        <w:t xml:space="preserve"> </w:t>
      </w:r>
      <w:r>
        <w:rPr>
          <w:rFonts w:ascii="Times New Roman" w:hAnsi="Times New Roman" w:cs="Times New Roman"/>
          <w:color w:val="231F20"/>
        </w:rPr>
        <w:t>th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ough our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</w:rPr>
        <w:t>becoming</w:t>
      </w:r>
      <w:r>
        <w:rPr>
          <w:rFonts w:ascii="Times New Roman" w:hAnsi="Times New Roman" w:cs="Times New Roman"/>
          <w:color w:val="231F20"/>
          <w:spacing w:val="-22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suppo</w:t>
      </w:r>
      <w:r>
        <w:rPr>
          <w:rFonts w:ascii="Times New Roman" w:hAnsi="Times New Roman" w:cs="Times New Roman"/>
          <w:color w:val="231F20"/>
          <w:spacing w:val="2"/>
          <w:w w:val="95"/>
        </w:rPr>
        <w:t>r</w:t>
      </w:r>
      <w:r>
        <w:rPr>
          <w:rFonts w:ascii="Times New Roman" w:hAnsi="Times New Roman" w:cs="Times New Roman"/>
          <w:color w:val="231F20"/>
          <w:w w:val="95"/>
        </w:rPr>
        <w:t>ters</w:t>
      </w:r>
      <w:r>
        <w:rPr>
          <w:rFonts w:ascii="Times New Roman" w:hAnsi="Times New Roman" w:cs="Times New Roman"/>
          <w:color w:val="231F20"/>
          <w:spacing w:val="25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of those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who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</w:rPr>
        <w:t>m</w:t>
      </w:r>
      <w:r>
        <w:rPr>
          <w:rFonts w:ascii="Times New Roman" w:hAnsi="Times New Roman" w:cs="Times New Roman"/>
          <w:color w:val="231F20"/>
          <w:spacing w:val="-4"/>
        </w:rPr>
        <w:t>o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ed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into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their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time of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leadershi</w:t>
      </w:r>
      <w:r>
        <w:rPr>
          <w:rFonts w:ascii="Times New Roman" w:hAnsi="Times New Roman" w:cs="Times New Roman"/>
          <w:color w:val="231F20"/>
          <w:spacing w:val="-4"/>
        </w:rPr>
        <w:t>p</w:t>
      </w:r>
      <w:r>
        <w:rPr>
          <w:rFonts w:ascii="Times New Roman" w:hAnsi="Times New Roman" w:cs="Times New Roman"/>
          <w:color w:val="231F20"/>
        </w:rPr>
        <w:t>.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13" w:after="0" w:line="303" w:lineRule="auto"/>
        <w:ind w:left="1500" w:right="14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3"/>
        </w:rPr>
        <w:t>B</w:t>
      </w:r>
      <w:r>
        <w:rPr>
          <w:rFonts w:ascii="Times New Roman" w:hAnsi="Times New Roman" w:cs="Times New Roman"/>
          <w:color w:val="231F20"/>
        </w:rPr>
        <w:t>ut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that </w:t>
      </w:r>
      <w:r>
        <w:rPr>
          <w:rFonts w:ascii="Times New Roman" w:hAnsi="Times New Roman" w:cs="Times New Roman"/>
          <w:color w:val="231F20"/>
          <w:w w:val="86"/>
        </w:rPr>
        <w:t>is</w:t>
      </w:r>
      <w:r>
        <w:rPr>
          <w:rFonts w:ascii="Times New Roman" w:hAnsi="Times New Roman" w:cs="Times New Roman"/>
          <w:color w:val="231F20"/>
          <w:spacing w:val="1"/>
          <w:w w:val="86"/>
        </w:rPr>
        <w:t xml:space="preserve"> </w:t>
      </w:r>
      <w:r>
        <w:rPr>
          <w:rFonts w:ascii="Times New Roman" w:hAnsi="Times New Roman" w:cs="Times New Roman"/>
          <w:color w:val="231F20"/>
        </w:rPr>
        <w:t>not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all</w:t>
      </w:r>
      <w:r>
        <w:rPr>
          <w:rFonts w:ascii="Times New Roman" w:hAnsi="Times New Roman" w:cs="Times New Roman"/>
          <w:color w:val="231F20"/>
          <w:spacing w:val="-1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0"/>
        </w:rPr>
        <w:t>B</w:t>
      </w:r>
      <w:r>
        <w:rPr>
          <w:rFonts w:ascii="Times New Roman" w:hAnsi="Times New Roman" w:cs="Times New Roman"/>
          <w:color w:val="231F20"/>
          <w:w w:val="90"/>
        </w:rPr>
        <w:t>ible</w:t>
      </w:r>
      <w:r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0"/>
        </w:rPr>
        <w:t>r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eals</w:t>
      </w:r>
      <w:r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about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7"/>
        </w:rPr>
        <w:t>r</w:t>
      </w:r>
      <w:r>
        <w:rPr>
          <w:rFonts w:ascii="Times New Roman" w:hAnsi="Times New Roman" w:cs="Times New Roman"/>
          <w:color w:val="231F20"/>
          <w:w w:val="97"/>
        </w:rPr>
        <w:t>eti</w:t>
      </w:r>
      <w:r>
        <w:rPr>
          <w:rFonts w:ascii="Times New Roman" w:hAnsi="Times New Roman" w:cs="Times New Roman"/>
          <w:color w:val="231F20"/>
          <w:spacing w:val="-2"/>
          <w:w w:val="97"/>
        </w:rPr>
        <w:t>r</w:t>
      </w:r>
      <w:r>
        <w:rPr>
          <w:rFonts w:ascii="Times New Roman" w:hAnsi="Times New Roman" w:cs="Times New Roman"/>
          <w:color w:val="231F20"/>
          <w:w w:val="97"/>
        </w:rPr>
        <w:t>ement.</w:t>
      </w:r>
      <w:r>
        <w:rPr>
          <w:rFonts w:ascii="Times New Roman" w:hAnsi="Times New Roman" w:cs="Times New Roman"/>
          <w:color w:val="231F20"/>
          <w:spacing w:val="-5"/>
          <w:w w:val="97"/>
        </w:rPr>
        <w:t xml:space="preserve"> </w:t>
      </w:r>
      <w:r>
        <w:rPr>
          <w:rFonts w:ascii="Times New Roman" w:hAnsi="Times New Roman" w:cs="Times New Roman"/>
          <w:color w:val="231F20"/>
          <w:spacing w:val="-17"/>
        </w:rPr>
        <w:t>W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gain</w:t>
      </w:r>
      <w:r>
        <w:rPr>
          <w:rFonts w:ascii="Times New Roman" w:hAnsi="Times New Roman" w:cs="Times New Roman"/>
          <w:color w:val="231F20"/>
          <w:spacing w:val="-4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in- sight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</w:rPr>
        <w:t>f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om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patria</w:t>
      </w:r>
      <w:r>
        <w:rPr>
          <w:rFonts w:ascii="Times New Roman" w:hAnsi="Times New Roman" w:cs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/>
          <w:color w:val="231F20"/>
          <w:w w:val="95"/>
        </w:rPr>
        <w:t>chs</w:t>
      </w:r>
      <w:r>
        <w:rPr>
          <w:rFonts w:ascii="Times New Roman" w:hAnsi="Times New Roman" w:cs="Times New Roman"/>
          <w:color w:val="231F20"/>
          <w:spacing w:val="6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matria</w:t>
      </w:r>
      <w:r>
        <w:rPr>
          <w:rFonts w:ascii="Times New Roman" w:hAnsi="Times New Roman" w:cs="Times New Roman"/>
          <w:color w:val="231F20"/>
          <w:spacing w:val="-1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chs.</w:t>
      </w:r>
      <w:r>
        <w:rPr>
          <w:rFonts w:ascii="Times New Roman" w:hAnsi="Times New Roman" w:cs="Times New Roman"/>
          <w:color w:val="231F20"/>
          <w:spacing w:val="30"/>
          <w:w w:val="93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These</w:t>
      </w:r>
      <w:r>
        <w:rPr>
          <w:rFonts w:ascii="Times New Roman" w:hAnsi="Times New Roman" w:cs="Times New Roman"/>
          <w:color w:val="231F20"/>
          <w:spacing w:val="-6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men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women</w:t>
      </w:r>
      <w:r>
        <w:rPr>
          <w:rFonts w:ascii="Times New Roman" w:hAnsi="Times New Roman" w:cs="Times New Roman"/>
          <w:color w:val="231F20"/>
          <w:spacing w:val="3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do not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continue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</w:rPr>
        <w:t>do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what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ha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always</w:t>
      </w:r>
      <w:r>
        <w:rPr>
          <w:rFonts w:ascii="Times New Roman" w:hAnsi="Times New Roman" w:cs="Times New Roman"/>
          <w:color w:val="231F20"/>
          <w:spacing w:val="7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done.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Rathe</w:t>
      </w:r>
      <w:r>
        <w:rPr>
          <w:rFonts w:ascii="Times New Roman" w:hAnsi="Times New Roman" w:cs="Times New Roman"/>
          <w:color w:val="231F20"/>
          <w:spacing w:val="-13"/>
        </w:rPr>
        <w:t>r</w:t>
      </w:r>
      <w:r>
        <w:rPr>
          <w:rFonts w:ascii="Times New Roman" w:hAnsi="Times New Roman" w:cs="Times New Roman"/>
          <w:color w:val="231F20"/>
        </w:rPr>
        <w:t>,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begin to</w:t>
      </w:r>
      <w:r>
        <w:rPr>
          <w:rFonts w:ascii="Times New Roman" w:hAnsi="Times New Roman" w:cs="Times New Roman"/>
          <w:color w:val="231F20"/>
          <w:spacing w:val="15"/>
        </w:rPr>
        <w:t xml:space="preserve"> </w:t>
      </w:r>
      <w:r>
        <w:rPr>
          <w:rFonts w:ascii="Times New Roman" w:hAnsi="Times New Roman" w:cs="Times New Roman"/>
          <w:color w:val="231F20"/>
        </w:rPr>
        <w:t>do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1"/>
        </w:rPr>
        <w:t>e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things.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I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19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O</w:t>
      </w:r>
      <w:r>
        <w:rPr>
          <w:rFonts w:ascii="Times New Roman" w:hAnsi="Times New Roman" w:cs="Times New Roman"/>
          <w:color w:val="231F20"/>
        </w:rPr>
        <w:t>ld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  <w:spacing w:val="-26"/>
        </w:rPr>
        <w:t>T</w:t>
      </w:r>
      <w:r>
        <w:rPr>
          <w:rFonts w:ascii="Times New Roman" w:hAnsi="Times New Roman" w:cs="Times New Roman"/>
          <w:color w:val="231F20"/>
        </w:rPr>
        <w:t>estament,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for </w:t>
      </w:r>
      <w:r>
        <w:rPr>
          <w:rFonts w:ascii="Times New Roman" w:hAnsi="Times New Roman" w:cs="Times New Roman"/>
          <w:color w:val="231F20"/>
          <w:w w:val="93"/>
        </w:rPr>
        <w:t>example,</w:t>
      </w:r>
      <w:r>
        <w:rPr>
          <w:rFonts w:ascii="Times New Roman" w:hAnsi="Times New Roman" w:cs="Times New Roman"/>
          <w:color w:val="231F20"/>
          <w:spacing w:val="17"/>
          <w:w w:val="9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w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  <w:w w:val="87"/>
        </w:rPr>
        <w:t>see</w:t>
      </w:r>
      <w:r>
        <w:rPr>
          <w:rFonts w:ascii="Times New Roman" w:hAnsi="Times New Roman" w:cs="Times New Roman"/>
          <w:color w:val="231F20"/>
          <w:spacing w:val="20"/>
          <w:w w:val="87"/>
        </w:rPr>
        <w:t xml:space="preserve"> </w:t>
      </w:r>
      <w:r>
        <w:rPr>
          <w:rFonts w:ascii="Times New Roman" w:hAnsi="Times New Roman" w:cs="Times New Roman"/>
          <w:color w:val="231F20"/>
        </w:rPr>
        <w:t>older men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sitting</w:t>
      </w:r>
      <w:r>
        <w:rPr>
          <w:rFonts w:ascii="Times New Roman" w:hAnsi="Times New Roman" w:cs="Times New Roman"/>
          <w:color w:val="231F20"/>
          <w:spacing w:val="3"/>
          <w:w w:val="9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</w:rPr>
        <w:t>b</w:t>
      </w:r>
      <w:r>
        <w:rPr>
          <w:rFonts w:ascii="Times New Roman" w:hAnsi="Times New Roman" w:cs="Times New Roman"/>
          <w:color w:val="231F20"/>
          <w:w w:val="94"/>
        </w:rPr>
        <w:t>y</w:t>
      </w:r>
      <w:r>
        <w:rPr>
          <w:rFonts w:ascii="Times New Roman" w:hAnsi="Times New Roman" w:cs="Times New Roman"/>
          <w:color w:val="231F20"/>
          <w:spacing w:val="-9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gate,</w:t>
      </w:r>
      <w:r>
        <w:rPr>
          <w:rFonts w:ascii="Times New Roman" w:hAnsi="Times New Roman" w:cs="Times New Roman"/>
          <w:color w:val="231F20"/>
          <w:spacing w:val="2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making</w:t>
      </w:r>
      <w:r>
        <w:rPr>
          <w:rFonts w:ascii="Times New Roman" w:hAnsi="Times New Roman" w:cs="Times New Roman"/>
          <w:color w:val="231F20"/>
          <w:spacing w:val="20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themsel</w:t>
      </w:r>
      <w:r>
        <w:rPr>
          <w:rFonts w:ascii="Times New Roman" w:hAnsi="Times New Roman" w:cs="Times New Roman"/>
          <w:color w:val="231F20"/>
          <w:spacing w:val="-1"/>
          <w:w w:val="92"/>
        </w:rPr>
        <w:t>v</w:t>
      </w:r>
      <w:r>
        <w:rPr>
          <w:rFonts w:ascii="Times New Roman" w:hAnsi="Times New Roman" w:cs="Times New Roman"/>
          <w:color w:val="231F20"/>
          <w:w w:val="92"/>
        </w:rPr>
        <w:t>es</w:t>
      </w:r>
      <w:r>
        <w:rPr>
          <w:rFonts w:ascii="Times New Roman" w:hAnsi="Times New Roman" w:cs="Times New Roman"/>
          <w:color w:val="231F20"/>
          <w:spacing w:val="-2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a</w:t>
      </w:r>
      <w:r>
        <w:rPr>
          <w:rFonts w:ascii="Times New Roman" w:hAnsi="Times New Roman" w:cs="Times New Roman"/>
          <w:color w:val="231F20"/>
          <w:spacing w:val="-1"/>
          <w:w w:val="92"/>
        </w:rPr>
        <w:t>v</w:t>
      </w:r>
      <w:r>
        <w:rPr>
          <w:rFonts w:ascii="Times New Roman" w:hAnsi="Times New Roman" w:cs="Times New Roman"/>
          <w:color w:val="231F20"/>
          <w:w w:val="92"/>
        </w:rPr>
        <w:t>ailable</w:t>
      </w:r>
      <w:r>
        <w:rPr>
          <w:rFonts w:ascii="Times New Roman" w:hAnsi="Times New Roman" w:cs="Times New Roman"/>
          <w:color w:val="231F20"/>
          <w:spacing w:val="-15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for</w:t>
      </w:r>
      <w:r>
        <w:rPr>
          <w:rFonts w:ascii="Times New Roman" w:hAnsi="Times New Roman" w:cs="Times New Roman"/>
          <w:color w:val="231F20"/>
          <w:spacing w:val="1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con</w:t>
      </w:r>
      <w:r>
        <w:rPr>
          <w:rFonts w:ascii="Times New Roman" w:hAnsi="Times New Roman" w:cs="Times New Roman"/>
          <w:color w:val="231F20"/>
          <w:spacing w:val="-1"/>
        </w:rPr>
        <w:t>v</w:t>
      </w:r>
      <w:r>
        <w:rPr>
          <w:rFonts w:ascii="Times New Roman" w:hAnsi="Times New Roman" w:cs="Times New Roman"/>
          <w:color w:val="231F20"/>
        </w:rPr>
        <w:t>ersation and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counsel.</w:t>
      </w:r>
      <w:r>
        <w:rPr>
          <w:rFonts w:ascii="Times New Roman" w:hAnsi="Times New Roman" w:cs="Times New Roman"/>
          <w:color w:val="231F20"/>
          <w:spacing w:val="9"/>
          <w:w w:val="9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I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12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</w:rPr>
        <w:t>N</w:t>
      </w:r>
      <w:r>
        <w:rPr>
          <w:rFonts w:ascii="Times New Roman" w:hAnsi="Times New Roman" w:cs="Times New Roman"/>
          <w:color w:val="231F20"/>
          <w:spacing w:val="1"/>
        </w:rPr>
        <w:t>e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26"/>
        </w:rPr>
        <w:t>T</w:t>
      </w:r>
      <w:r>
        <w:rPr>
          <w:rFonts w:ascii="Times New Roman" w:hAnsi="Times New Roman" w:cs="Times New Roman"/>
          <w:color w:val="231F20"/>
        </w:rPr>
        <w:t>estament,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  <w:w w:val="94"/>
        </w:rPr>
        <w:t>apostle</w:t>
      </w:r>
      <w:r>
        <w:rPr>
          <w:rFonts w:ascii="Times New Roman" w:hAnsi="Times New Roman" w:cs="Times New Roman"/>
          <w:color w:val="231F20"/>
          <w:spacing w:val="9"/>
          <w:w w:val="94"/>
        </w:rPr>
        <w:t xml:space="preserve"> </w:t>
      </w:r>
      <w:r>
        <w:rPr>
          <w:rFonts w:ascii="Times New Roman" w:hAnsi="Times New Roman" w:cs="Times New Roman"/>
          <w:color w:val="231F20"/>
          <w:spacing w:val="-9"/>
        </w:rPr>
        <w:t>P</w:t>
      </w:r>
      <w:r>
        <w:rPr>
          <w:rFonts w:ascii="Times New Roman" w:hAnsi="Times New Roman" w:cs="Times New Roman"/>
          <w:color w:val="231F20"/>
        </w:rPr>
        <w:t>aul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ote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8"/>
        </w:rPr>
        <w:t xml:space="preserve"> </w:t>
      </w:r>
      <w:r>
        <w:rPr>
          <w:rFonts w:ascii="Times New Roman" w:hAnsi="Times New Roman" w:cs="Times New Roman"/>
          <w:color w:val="231F20"/>
        </w:rPr>
        <w:t>older men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</w:rPr>
        <w:t>women,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exho</w:t>
      </w:r>
      <w:r>
        <w:rPr>
          <w:rFonts w:ascii="Times New Roman" w:hAnsi="Times New Roman" w:cs="Times New Roman"/>
          <w:color w:val="231F20"/>
          <w:spacing w:val="2"/>
          <w:w w:val="95"/>
        </w:rPr>
        <w:t>r</w:t>
      </w:r>
      <w:r>
        <w:rPr>
          <w:rFonts w:ascii="Times New Roman" w:hAnsi="Times New Roman" w:cs="Times New Roman"/>
          <w:color w:val="231F20"/>
          <w:w w:val="95"/>
        </w:rPr>
        <w:t>ting</w:t>
      </w:r>
      <w:r>
        <w:rPr>
          <w:rFonts w:ascii="Times New Roman" w:hAnsi="Times New Roman" w:cs="Times New Roman"/>
          <w:color w:val="231F20"/>
          <w:spacing w:val="13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them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fulfill</w:t>
      </w:r>
      <w:r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</w:rPr>
        <w:t>impo</w:t>
      </w:r>
      <w:r>
        <w:rPr>
          <w:rFonts w:ascii="Times New Roman" w:hAnsi="Times New Roman" w:cs="Times New Roman"/>
          <w:color w:val="231F20"/>
          <w:spacing w:val="2"/>
        </w:rPr>
        <w:t>r</w:t>
      </w:r>
      <w:r>
        <w:rPr>
          <w:rFonts w:ascii="Times New Roman" w:hAnsi="Times New Roman" w:cs="Times New Roman"/>
          <w:color w:val="231F20"/>
        </w:rPr>
        <w:t>tant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ministries of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setting</w:t>
      </w:r>
      <w:r>
        <w:rPr>
          <w:rFonts w:ascii="Times New Roman" w:hAnsi="Times New Roman" w:cs="Times New Roman"/>
          <w:color w:val="231F20"/>
          <w:spacing w:val="2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godly</w:t>
      </w:r>
      <w:r>
        <w:rPr>
          <w:rFonts w:ascii="Times New Roman" w:hAnsi="Times New Roman" w:cs="Times New Roman"/>
          <w:color w:val="231F20"/>
          <w:spacing w:val="4"/>
          <w:w w:val="93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example</w:t>
      </w:r>
      <w:r>
        <w:rPr>
          <w:rFonts w:ascii="Times New Roman" w:hAnsi="Times New Roman" w:cs="Times New Roman"/>
          <w:color w:val="231F20"/>
          <w:spacing w:val="4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mentoring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5"/>
        </w:rPr>
        <w:t>y</w:t>
      </w:r>
      <w:r>
        <w:rPr>
          <w:rFonts w:ascii="Times New Roman" w:hAnsi="Times New Roman" w:cs="Times New Roman"/>
          <w:color w:val="231F20"/>
          <w:w w:val="95"/>
        </w:rPr>
        <w:t>ounger</w:t>
      </w:r>
      <w:r>
        <w:rPr>
          <w:rFonts w:ascii="Times New Roman" w:hAnsi="Times New Roman" w:cs="Times New Roman"/>
          <w:color w:val="231F20"/>
          <w:spacing w:val="6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men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women </w:t>
      </w:r>
      <w:r>
        <w:rPr>
          <w:rFonts w:ascii="Times New Roman" w:hAnsi="Times New Roman" w:cs="Times New Roman"/>
          <w:color w:val="231F20"/>
          <w:spacing w:val="3"/>
        </w:rPr>
        <w:t>(</w:t>
      </w:r>
      <w:r>
        <w:rPr>
          <w:rFonts w:ascii="Times New Roman" w:hAnsi="Times New Roman" w:cs="Times New Roman"/>
          <w:color w:val="231F20"/>
          <w:spacing w:val="-9"/>
        </w:rPr>
        <w:t>T</w:t>
      </w:r>
      <w:r>
        <w:rPr>
          <w:rFonts w:ascii="Times New Roman" w:hAnsi="Times New Roman" w:cs="Times New Roman"/>
          <w:color w:val="231F20"/>
        </w:rPr>
        <w:t>itus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2:2-5).</w:t>
      </w:r>
      <w:r>
        <w:rPr>
          <w:rFonts w:ascii="Times New Roman" w:hAnsi="Times New Roman" w:cs="Times New Roman"/>
          <w:color w:val="231F20"/>
          <w:spacing w:val="-6"/>
          <w:w w:val="96"/>
        </w:rPr>
        <w:t xml:space="preserve"> </w:t>
      </w:r>
      <w:r>
        <w:rPr>
          <w:rFonts w:ascii="Times New Roman" w:hAnsi="Times New Roman" w:cs="Times New Roman"/>
          <w:color w:val="231F20"/>
          <w:spacing w:val="-9"/>
          <w:w w:val="96"/>
        </w:rPr>
        <w:t>P</w:t>
      </w:r>
      <w:r>
        <w:rPr>
          <w:rFonts w:ascii="Times New Roman" w:hAnsi="Times New Roman" w:cs="Times New Roman"/>
          <w:color w:val="231F20"/>
          <w:w w:val="96"/>
        </w:rPr>
        <w:t>aul</w:t>
      </w:r>
      <w:r>
        <w:rPr>
          <w:rFonts w:ascii="Times New Roman" w:hAnsi="Times New Roman" w:cs="Times New Roman"/>
          <w:color w:val="231F20"/>
          <w:spacing w:val="-12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took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his</w:t>
      </w:r>
      <w:r>
        <w:rPr>
          <w:rFonts w:ascii="Times New Roman" w:hAnsi="Times New Roman" w:cs="Times New Roman"/>
          <w:color w:val="231F20"/>
          <w:spacing w:val="-7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2"/>
        </w:rPr>
        <w:t>o</w:t>
      </w:r>
      <w:r>
        <w:rPr>
          <w:rFonts w:ascii="Times New Roman" w:hAnsi="Times New Roman" w:cs="Times New Roman"/>
          <w:color w:val="231F20"/>
          <w:w w:val="92"/>
        </w:rPr>
        <w:t>wn</w:t>
      </w:r>
      <w:r>
        <w:rPr>
          <w:rFonts w:ascii="Times New Roman" w:hAnsi="Times New Roman" w:cs="Times New Roman"/>
          <w:color w:val="231F20"/>
          <w:spacing w:val="6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advice</w:t>
      </w:r>
      <w:r>
        <w:rPr>
          <w:rFonts w:ascii="Times New Roman" w:hAnsi="Times New Roman" w:cs="Times New Roman"/>
          <w:color w:val="231F20"/>
          <w:spacing w:val="-15"/>
          <w:w w:val="92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</w:rPr>
        <w:t>b</w:t>
      </w:r>
      <w:r>
        <w:rPr>
          <w:rFonts w:ascii="Times New Roman" w:hAnsi="Times New Roman" w:cs="Times New Roman"/>
          <w:color w:val="231F20"/>
          <w:w w:val="92"/>
        </w:rPr>
        <w:t>y</w:t>
      </w:r>
      <w:r>
        <w:rPr>
          <w:rFonts w:ascii="Times New Roman" w:hAnsi="Times New Roman" w:cs="Times New Roman"/>
          <w:color w:val="231F20"/>
          <w:spacing w:val="-6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passing</w:t>
      </w:r>
      <w:r>
        <w:rPr>
          <w:rFonts w:ascii="Times New Roman" w:hAnsi="Times New Roman" w:cs="Times New Roman"/>
          <w:color w:val="231F20"/>
          <w:spacing w:val="-10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17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ch</w:t>
      </w:r>
      <w:r>
        <w:rPr>
          <w:rFonts w:ascii="Times New Roman" w:hAnsi="Times New Roman" w:cs="Times New Roman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>of</w:t>
      </w:r>
      <w:r>
        <w:rPr>
          <w:rFonts w:ascii="Times New Roman" w:hAnsi="Times New Roman" w:cs="Times New Roman"/>
          <w:color w:val="231F20"/>
          <w:spacing w:val="-10"/>
          <w:w w:val="93"/>
        </w:rPr>
        <w:t xml:space="preserve"> </w:t>
      </w:r>
      <w:r>
        <w:rPr>
          <w:rFonts w:ascii="Times New Roman" w:hAnsi="Times New Roman" w:cs="Times New Roman"/>
          <w:color w:val="231F20"/>
        </w:rPr>
        <w:t>leader- ship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spacing w:val="-9"/>
        </w:rPr>
        <w:t>T</w:t>
      </w:r>
      <w:r>
        <w:rPr>
          <w:rFonts w:ascii="Times New Roman" w:hAnsi="Times New Roman" w:cs="Times New Roman"/>
          <w:color w:val="231F20"/>
        </w:rPr>
        <w:t>imothy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spacing w:val="-9"/>
        </w:rPr>
        <w:t>T</w:t>
      </w:r>
      <w:r>
        <w:rPr>
          <w:rFonts w:ascii="Times New Roman" w:hAnsi="Times New Roman" w:cs="Times New Roman"/>
          <w:color w:val="231F20"/>
        </w:rPr>
        <w:t>itus,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understanding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</w:rPr>
        <w:t>that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</w:rPr>
        <w:t>he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had </w:t>
      </w:r>
      <w:r>
        <w:rPr>
          <w:rFonts w:ascii="Times New Roman" w:hAnsi="Times New Roman" w:cs="Times New Roman"/>
          <w:color w:val="231F20"/>
          <w:w w:val="91"/>
        </w:rPr>
        <w:t>se</w:t>
      </w:r>
      <w:r>
        <w:rPr>
          <w:rFonts w:ascii="Times New Roman" w:hAnsi="Times New Roman" w:cs="Times New Roman"/>
          <w:color w:val="231F20"/>
          <w:spacing w:val="4"/>
          <w:w w:val="91"/>
        </w:rPr>
        <w:t>r</w:t>
      </w:r>
      <w:r>
        <w:rPr>
          <w:rFonts w:ascii="Times New Roman" w:hAnsi="Times New Roman" w:cs="Times New Roman"/>
          <w:color w:val="231F20"/>
          <w:spacing w:val="-1"/>
          <w:w w:val="91"/>
        </w:rPr>
        <w:t>v</w:t>
      </w:r>
      <w:r>
        <w:rPr>
          <w:rFonts w:ascii="Times New Roman" w:hAnsi="Times New Roman" w:cs="Times New Roman"/>
          <w:color w:val="231F20"/>
          <w:w w:val="91"/>
        </w:rPr>
        <w:t>ed</w:t>
      </w:r>
      <w:r>
        <w:rPr>
          <w:rFonts w:ascii="Times New Roman" w:hAnsi="Times New Roman" w:cs="Times New Roman"/>
          <w:color w:val="231F20"/>
          <w:spacing w:val="11"/>
          <w:w w:val="91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his </w:t>
      </w:r>
      <w:r>
        <w:rPr>
          <w:rFonts w:ascii="Times New Roman" w:hAnsi="Times New Roman" w:cs="Times New Roman"/>
          <w:color w:val="231F20"/>
          <w:w w:val="96"/>
        </w:rPr>
        <w:t>generation</w:t>
      </w:r>
      <w:r>
        <w:rPr>
          <w:rFonts w:ascii="Times New Roman" w:hAnsi="Times New Roman" w:cs="Times New Roman"/>
          <w:color w:val="231F20"/>
          <w:spacing w:val="6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and</w:t>
      </w:r>
      <w:r>
        <w:rPr>
          <w:rFonts w:ascii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was</w:t>
      </w:r>
      <w:r>
        <w:rPr>
          <w:rFonts w:ascii="Times New Roman" w:hAnsi="Times New Roman" w:cs="Times New Roman"/>
          <w:color w:val="231F20"/>
          <w:spacing w:val="10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-3"/>
        </w:rPr>
        <w:t>o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become</w:t>
      </w:r>
      <w:r>
        <w:rPr>
          <w:rFonts w:ascii="Times New Roman" w:hAnsi="Times New Roman" w:cs="Times New Roman"/>
          <w:color w:val="231F20"/>
          <w:spacing w:val="7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an </w:t>
      </w:r>
      <w:r>
        <w:rPr>
          <w:rFonts w:ascii="Times New Roman" w:hAnsi="Times New Roman" w:cs="Times New Roman"/>
          <w:color w:val="231F20"/>
          <w:w w:val="95"/>
        </w:rPr>
        <w:t>encourager</w:t>
      </w:r>
      <w:r>
        <w:rPr>
          <w:rFonts w:ascii="Times New Roman" w:hAnsi="Times New Roman" w:cs="Times New Roman"/>
          <w:color w:val="231F20"/>
          <w:spacing w:val="7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his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two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 xml:space="preserve">oung </w:t>
      </w:r>
      <w:r>
        <w:rPr>
          <w:rFonts w:ascii="Times New Roman" w:hAnsi="Times New Roman" w:cs="Times New Roman"/>
          <w:color w:val="231F20"/>
          <w:w w:val="94"/>
        </w:rPr>
        <w:t>friends</w:t>
      </w:r>
      <w:r>
        <w:rPr>
          <w:rFonts w:ascii="Times New Roman" w:hAnsi="Times New Roman" w:cs="Times New Roman"/>
          <w:color w:val="231F20"/>
          <w:spacing w:val="3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who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</w:rPr>
        <w:t>w</w:t>
      </w:r>
      <w:r>
        <w:rPr>
          <w:rFonts w:ascii="Times New Roman" w:hAnsi="Times New Roman" w:cs="Times New Roman"/>
          <w:color w:val="231F20"/>
          <w:w w:val="91"/>
        </w:rPr>
        <w:t>e</w:t>
      </w:r>
      <w:r>
        <w:rPr>
          <w:rFonts w:ascii="Times New Roman" w:hAnsi="Times New Roman" w:cs="Times New Roman"/>
          <w:color w:val="231F20"/>
          <w:spacing w:val="-2"/>
          <w:w w:val="91"/>
        </w:rPr>
        <w:t>r</w:t>
      </w:r>
      <w:r>
        <w:rPr>
          <w:rFonts w:ascii="Times New Roman" w:hAnsi="Times New Roman" w:cs="Times New Roman"/>
          <w:color w:val="231F20"/>
          <w:w w:val="91"/>
        </w:rPr>
        <w:t>e</w:t>
      </w:r>
      <w:r>
        <w:rPr>
          <w:rFonts w:ascii="Times New Roman" w:hAnsi="Times New Roman" w:cs="Times New Roman"/>
          <w:color w:val="231F20"/>
          <w:spacing w:val="6"/>
          <w:w w:val="91"/>
        </w:rPr>
        <w:t xml:space="preserve"> 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-3"/>
        </w:rPr>
        <w:t>o</w:t>
      </w:r>
      <w:r>
        <w:rPr>
          <w:rFonts w:ascii="Times New Roman" w:hAnsi="Times New Roman" w:cs="Times New Roman"/>
          <w:color w:val="231F20"/>
        </w:rPr>
        <w:t>w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called</w:t>
      </w:r>
      <w:r>
        <w:rPr>
          <w:rFonts w:ascii="Times New Roman" w:hAnsi="Times New Roman" w:cs="Times New Roman"/>
          <w:color w:val="231F20"/>
          <w:spacing w:val="4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</w:rPr>
        <w:t>be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</w:rPr>
        <w:t>ministers.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303" w:lineRule="auto"/>
        <w:ind w:left="1500" w:right="1442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3"/>
        </w:rPr>
        <w:t>S</w:t>
      </w:r>
      <w:r>
        <w:rPr>
          <w:rFonts w:ascii="Times New Roman" w:hAnsi="Times New Roman" w:cs="Times New Roman"/>
          <w:color w:val="231F20"/>
        </w:rPr>
        <w:t>o,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far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f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om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not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teaching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about</w:t>
      </w:r>
      <w:r>
        <w:rPr>
          <w:rFonts w:ascii="Times New Roman" w:hAnsi="Times New Roman" w:cs="Times New Roman"/>
          <w:color w:val="231F20"/>
          <w:spacing w:val="11"/>
        </w:rPr>
        <w:t xml:space="preserve"> 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eti</w:t>
      </w:r>
      <w:r>
        <w:rPr>
          <w:rFonts w:ascii="Times New Roman" w:hAnsi="Times New Roman" w:cs="Times New Roman"/>
          <w:color w:val="231F20"/>
          <w:spacing w:val="-2"/>
        </w:rPr>
        <w:t>r</w:t>
      </w:r>
      <w:r>
        <w:rPr>
          <w:rFonts w:ascii="Times New Roman" w:hAnsi="Times New Roman" w:cs="Times New Roman"/>
          <w:color w:val="231F20"/>
        </w:rPr>
        <w:t>ement,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I</w:t>
      </w:r>
      <w:r>
        <w:rPr>
          <w:rFonts w:ascii="Times New Roman" w:hAnsi="Times New Roman" w:cs="Times New Roman"/>
          <w:color w:val="231F20"/>
          <w:spacing w:val="17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belie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26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B</w:t>
      </w:r>
      <w:r>
        <w:rPr>
          <w:rFonts w:ascii="Times New Roman" w:hAnsi="Times New Roman" w:cs="Times New Roman"/>
          <w:color w:val="231F20"/>
        </w:rPr>
        <w:t>ible has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4"/>
        </w:rPr>
        <w:t xml:space="preserve"> </w:t>
      </w:r>
      <w:r>
        <w:rPr>
          <w:rFonts w:ascii="Times New Roman" w:hAnsi="Times New Roman" w:cs="Times New Roman"/>
          <w:color w:val="231F20"/>
        </w:rPr>
        <w:t>lot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w w:val="87"/>
        </w:rPr>
        <w:t>say</w:t>
      </w:r>
      <w:r>
        <w:rPr>
          <w:rFonts w:ascii="Times New Roman" w:hAnsi="Times New Roman" w:cs="Times New Roman"/>
          <w:color w:val="231F20"/>
          <w:spacing w:val="21"/>
          <w:w w:val="87"/>
        </w:rPr>
        <w:t xml:space="preserve"> </w:t>
      </w:r>
      <w:r>
        <w:rPr>
          <w:rFonts w:ascii="Times New Roman" w:hAnsi="Times New Roman" w:cs="Times New Roman"/>
          <w:color w:val="231F20"/>
        </w:rPr>
        <w:t>about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it.</w:t>
      </w:r>
      <w:r>
        <w:rPr>
          <w:rFonts w:ascii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I</w:t>
      </w:r>
      <w:r>
        <w:rPr>
          <w:rFonts w:ascii="Times New Roman" w:hAnsi="Times New Roman" w:cs="Times New Roman"/>
          <w:color w:val="231F20"/>
        </w:rPr>
        <w:t>t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challenges</w:t>
      </w:r>
      <w:r>
        <w:rPr>
          <w:rFonts w:ascii="Times New Roman" w:hAnsi="Times New Roman" w:cs="Times New Roman"/>
          <w:color w:val="231F20"/>
          <w:spacing w:val="18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any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who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belie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24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they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should </w:t>
      </w:r>
      <w:r>
        <w:rPr>
          <w:rFonts w:ascii="Times New Roman" w:hAnsi="Times New Roman" w:cs="Times New Roman"/>
          <w:color w:val="231F20"/>
          <w:w w:val="93"/>
        </w:rPr>
        <w:t>ne</w:t>
      </w:r>
      <w:r>
        <w:rPr>
          <w:rFonts w:ascii="Times New Roman" w:hAnsi="Times New Roman" w:cs="Times New Roman"/>
          <w:color w:val="231F20"/>
          <w:spacing w:val="-1"/>
          <w:w w:val="93"/>
        </w:rPr>
        <w:t>v</w:t>
      </w:r>
      <w:r>
        <w:rPr>
          <w:rFonts w:ascii="Times New Roman" w:hAnsi="Times New Roman" w:cs="Times New Roman"/>
          <w:color w:val="231F20"/>
          <w:w w:val="93"/>
        </w:rPr>
        <w:t>er</w:t>
      </w:r>
      <w:r>
        <w:rPr>
          <w:rFonts w:ascii="Times New Roman" w:hAnsi="Times New Roman" w:cs="Times New Roman"/>
          <w:color w:val="231F20"/>
          <w:spacing w:val="2"/>
          <w:w w:val="9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eti</w:t>
      </w:r>
      <w:r>
        <w:rPr>
          <w:rFonts w:ascii="Times New Roman" w:hAnsi="Times New Roman" w:cs="Times New Roman"/>
          <w:color w:val="231F20"/>
          <w:spacing w:val="-2"/>
          <w:w w:val="93"/>
        </w:rPr>
        <w:t>r</w:t>
      </w:r>
      <w:r>
        <w:rPr>
          <w:rFonts w:ascii="Times New Roman" w:hAnsi="Times New Roman" w:cs="Times New Roman"/>
          <w:color w:val="231F20"/>
          <w:w w:val="93"/>
        </w:rPr>
        <w:t>e.</w:t>
      </w:r>
      <w:r>
        <w:rPr>
          <w:rFonts w:ascii="Times New Roman" w:hAnsi="Times New Roman" w:cs="Times New Roman"/>
          <w:color w:val="231F20"/>
          <w:spacing w:val="15"/>
          <w:w w:val="9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I</w:t>
      </w:r>
      <w:r>
        <w:rPr>
          <w:rFonts w:ascii="Times New Roman" w:hAnsi="Times New Roman" w:cs="Times New Roman"/>
          <w:color w:val="231F20"/>
        </w:rPr>
        <w:t>t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const</w:t>
      </w:r>
      <w:r>
        <w:rPr>
          <w:rFonts w:ascii="Times New Roman" w:hAnsi="Times New Roman" w:cs="Times New Roman"/>
          <w:color w:val="231F20"/>
          <w:spacing w:val="2"/>
          <w:w w:val="96"/>
        </w:rPr>
        <w:t>r</w:t>
      </w:r>
      <w:r>
        <w:rPr>
          <w:rFonts w:ascii="Times New Roman" w:hAnsi="Times New Roman" w:cs="Times New Roman"/>
          <w:color w:val="231F20"/>
          <w:w w:val="96"/>
        </w:rPr>
        <w:t>ucts</w:t>
      </w:r>
      <w:r>
        <w:rPr>
          <w:rFonts w:ascii="Times New Roman" w:hAnsi="Times New Roman" w:cs="Times New Roman"/>
          <w:color w:val="231F20"/>
          <w:spacing w:val="2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an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acti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vi</w:t>
      </w:r>
      <w:r>
        <w:rPr>
          <w:rFonts w:ascii="Times New Roman" w:hAnsi="Times New Roman" w:cs="Times New Roman"/>
          <w:color w:val="231F20"/>
          <w:spacing w:val="1"/>
          <w:w w:val="90"/>
        </w:rPr>
        <w:t>e</w:t>
      </w:r>
      <w:r>
        <w:rPr>
          <w:rFonts w:ascii="Times New Roman" w:hAnsi="Times New Roman" w:cs="Times New Roman"/>
          <w:color w:val="231F20"/>
          <w:w w:val="90"/>
        </w:rPr>
        <w:t xml:space="preserve">w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7"/>
        </w:rPr>
        <w:t>r</w:t>
      </w:r>
      <w:r>
        <w:rPr>
          <w:rFonts w:ascii="Times New Roman" w:hAnsi="Times New Roman" w:cs="Times New Roman"/>
          <w:color w:val="231F20"/>
          <w:w w:val="97"/>
        </w:rPr>
        <w:t>eti</w:t>
      </w:r>
      <w:r>
        <w:rPr>
          <w:rFonts w:ascii="Times New Roman" w:hAnsi="Times New Roman" w:cs="Times New Roman"/>
          <w:color w:val="231F20"/>
          <w:spacing w:val="-2"/>
          <w:w w:val="97"/>
        </w:rPr>
        <w:t>r</w:t>
      </w:r>
      <w:r>
        <w:rPr>
          <w:rFonts w:ascii="Times New Roman" w:hAnsi="Times New Roman" w:cs="Times New Roman"/>
          <w:color w:val="231F20"/>
          <w:w w:val="97"/>
        </w:rPr>
        <w:t>ement.</w:t>
      </w:r>
      <w:r>
        <w:rPr>
          <w:rFonts w:ascii="Times New Roman" w:hAnsi="Times New Roman" w:cs="Times New Roman"/>
          <w:color w:val="231F20"/>
          <w:spacing w:val="4"/>
          <w:w w:val="97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M</w:t>
      </w:r>
      <w:r>
        <w:rPr>
          <w:rFonts w:ascii="Times New Roman" w:hAnsi="Times New Roman" w:cs="Times New Roman"/>
          <w:color w:val="231F20"/>
        </w:rPr>
        <w:t>ost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5"/>
        </w:rPr>
        <w:t xml:space="preserve"> </w:t>
      </w:r>
      <w:r>
        <w:rPr>
          <w:rFonts w:ascii="Times New Roman" w:hAnsi="Times New Roman" w:cs="Times New Roman"/>
          <w:color w:val="231F20"/>
          <w:w w:val="91"/>
        </w:rPr>
        <w:t>all,</w:t>
      </w:r>
      <w:r>
        <w:rPr>
          <w:rFonts w:ascii="Times New Roman" w:hAnsi="Times New Roman" w:cs="Times New Roman"/>
          <w:color w:val="231F20"/>
          <w:spacing w:val="3"/>
          <w:w w:val="91"/>
        </w:rPr>
        <w:t xml:space="preserve"> </w:t>
      </w:r>
      <w:r>
        <w:rPr>
          <w:rFonts w:ascii="Times New Roman" w:hAnsi="Times New Roman" w:cs="Times New Roman"/>
          <w:color w:val="231F20"/>
          <w:w w:val="101"/>
        </w:rPr>
        <w:t xml:space="preserve">it </w:t>
      </w:r>
      <w:r>
        <w:rPr>
          <w:rFonts w:ascii="Times New Roman" w:hAnsi="Times New Roman" w:cs="Times New Roman"/>
          <w:color w:val="231F20"/>
          <w:w w:val="89"/>
        </w:rPr>
        <w:t>offers</w:t>
      </w:r>
      <w:r>
        <w:rPr>
          <w:rFonts w:ascii="Times New Roman" w:hAnsi="Times New Roman" w:cs="Times New Roman"/>
          <w:color w:val="231F20"/>
          <w:spacing w:val="2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us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fa</w:t>
      </w:r>
      <w:r>
        <w:rPr>
          <w:rFonts w:ascii="Times New Roman" w:hAnsi="Times New Roman" w:cs="Times New Roman"/>
          <w:color w:val="231F20"/>
          <w:spacing w:val="2"/>
          <w:w w:val="96"/>
        </w:rPr>
        <w:t>r</w:t>
      </w:r>
      <w:r>
        <w:rPr>
          <w:rFonts w:ascii="Times New Roman" w:hAnsi="Times New Roman" w:cs="Times New Roman"/>
          <w:color w:val="231F20"/>
          <w:w w:val="96"/>
        </w:rPr>
        <w:t>ther</w:t>
      </w:r>
      <w:r>
        <w:rPr>
          <w:rFonts w:ascii="Times New Roman" w:hAnsi="Times New Roman" w:cs="Times New Roman"/>
          <w:color w:val="231F20"/>
          <w:spacing w:val="-1"/>
          <w:w w:val="96"/>
        </w:rPr>
        <w:t xml:space="preserve"> </w:t>
      </w:r>
      <w:r>
        <w:rPr>
          <w:rFonts w:ascii="Times New Roman" w:hAnsi="Times New Roman" w:cs="Times New Roman"/>
          <w:color w:val="231F20"/>
          <w:w w:val="96"/>
        </w:rPr>
        <w:t>journey</w:t>
      </w:r>
      <w:r>
        <w:rPr>
          <w:rFonts w:ascii="Times New Roman" w:hAnsi="Times New Roman" w:cs="Times New Roman"/>
          <w:color w:val="231F20"/>
          <w:spacing w:val="-2"/>
          <w:w w:val="96"/>
        </w:rPr>
        <w:t xml:space="preserve"> </w:t>
      </w:r>
      <w:r>
        <w:rPr>
          <w:rFonts w:ascii="Times New Roman" w:hAnsi="Times New Roman" w:cs="Times New Roman"/>
          <w:color w:val="231F20"/>
        </w:rPr>
        <w:t>into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abundant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w w:val="93"/>
        </w:rPr>
        <w:t xml:space="preserve">living. The </w:t>
      </w:r>
      <w:r>
        <w:rPr>
          <w:rFonts w:ascii="Times New Roman" w:hAnsi="Times New Roman" w:cs="Times New Roman"/>
          <w:color w:val="231F20"/>
          <w:spacing w:val="-1"/>
        </w:rPr>
        <w:t>G</w:t>
      </w:r>
      <w:r>
        <w:rPr>
          <w:rFonts w:ascii="Times New Roman" w:hAnsi="Times New Roman" w:cs="Times New Roman"/>
          <w:color w:val="231F20"/>
        </w:rPr>
        <w:t>od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7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life</w:t>
      </w:r>
      <w:r>
        <w:rPr>
          <w:rFonts w:ascii="Times New Roman" w:hAnsi="Times New Roman" w:cs="Times New Roman"/>
          <w:color w:val="231F20"/>
          <w:spacing w:val="2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does not</w:t>
      </w:r>
      <w:r>
        <w:rPr>
          <w:rFonts w:ascii="Times New Roman" w:hAnsi="Times New Roman" w:cs="Times New Roman"/>
          <w:color w:val="231F20"/>
          <w:spacing w:val="8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ha</w:t>
      </w:r>
      <w:r>
        <w:rPr>
          <w:rFonts w:ascii="Times New Roman" w:hAnsi="Times New Roman" w:cs="Times New Roman"/>
          <w:color w:val="231F20"/>
          <w:spacing w:val="-1"/>
          <w:w w:val="92"/>
        </w:rPr>
        <w:t>v</w:t>
      </w:r>
      <w:r>
        <w:rPr>
          <w:rFonts w:ascii="Times New Roman" w:hAnsi="Times New Roman" w:cs="Times New Roman"/>
          <w:color w:val="231F20"/>
          <w:w w:val="92"/>
        </w:rPr>
        <w:t>e</w:t>
      </w:r>
      <w:r>
        <w:rPr>
          <w:rFonts w:ascii="Times New Roman" w:hAnsi="Times New Roman" w:cs="Times New Roman"/>
          <w:color w:val="231F20"/>
          <w:spacing w:val="5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moment when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89"/>
        </w:rPr>
        <w:t>w</w:t>
      </w:r>
      <w:r>
        <w:rPr>
          <w:rFonts w:ascii="Times New Roman" w:hAnsi="Times New Roman" w:cs="Times New Roman"/>
          <w:color w:val="231F20"/>
          <w:w w:val="89"/>
        </w:rPr>
        <w:t>e</w:t>
      </w:r>
      <w:r>
        <w:rPr>
          <w:rFonts w:ascii="Times New Roman" w:hAnsi="Times New Roman" w:cs="Times New Roman"/>
          <w:color w:val="231F20"/>
          <w:spacing w:val="9"/>
          <w:w w:val="89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lea</w:t>
      </w:r>
      <w:r>
        <w:rPr>
          <w:rFonts w:ascii="Times New Roman" w:hAnsi="Times New Roman" w:cs="Times New Roman"/>
          <w:color w:val="231F20"/>
          <w:spacing w:val="-1"/>
          <w:w w:val="89"/>
        </w:rPr>
        <w:t>v</w:t>
      </w:r>
      <w:r>
        <w:rPr>
          <w:rFonts w:ascii="Times New Roman" w:hAnsi="Times New Roman" w:cs="Times New Roman"/>
          <w:color w:val="231F20"/>
          <w:w w:val="89"/>
        </w:rPr>
        <w:t>e</w:t>
      </w:r>
      <w:r>
        <w:rPr>
          <w:rFonts w:ascii="Times New Roman" w:hAnsi="Times New Roman" w:cs="Times New Roman"/>
          <w:color w:val="231F20"/>
          <w:spacing w:val="2"/>
          <w:w w:val="89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life</w:t>
      </w:r>
      <w:r>
        <w:rPr>
          <w:rFonts w:ascii="Times New Roman" w:hAnsi="Times New Roman" w:cs="Times New Roman"/>
          <w:color w:val="231F20"/>
          <w:spacing w:val="6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behind.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B</w:t>
      </w:r>
      <w:r>
        <w:rPr>
          <w:rFonts w:ascii="Times New Roman" w:hAnsi="Times New Roman" w:cs="Times New Roman"/>
          <w:color w:val="231F20"/>
        </w:rPr>
        <w:t>ut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G</w:t>
      </w:r>
      <w:r>
        <w:rPr>
          <w:rFonts w:ascii="Times New Roman" w:hAnsi="Times New Roman" w:cs="Times New Roman"/>
          <w:color w:val="231F20"/>
        </w:rPr>
        <w:t>od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does</w:t>
      </w:r>
      <w:r>
        <w:rPr>
          <w:rFonts w:ascii="Times New Roman" w:hAnsi="Times New Roman" w:cs="Times New Roman"/>
          <w:color w:val="231F20"/>
          <w:spacing w:val="8"/>
          <w:w w:val="92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ha</w:t>
      </w:r>
      <w:r>
        <w:rPr>
          <w:rFonts w:ascii="Times New Roman" w:hAnsi="Times New Roman" w:cs="Times New Roman"/>
          <w:color w:val="231F20"/>
          <w:spacing w:val="-1"/>
          <w:w w:val="92"/>
        </w:rPr>
        <w:t>v</w:t>
      </w:r>
      <w:r>
        <w:rPr>
          <w:rFonts w:ascii="Times New Roman" w:hAnsi="Times New Roman" w:cs="Times New Roman"/>
          <w:color w:val="231F20"/>
          <w:w w:val="92"/>
        </w:rPr>
        <w:t>e</w:t>
      </w:r>
      <w:r>
        <w:rPr>
          <w:rFonts w:ascii="Times New Roman" w:hAnsi="Times New Roman" w:cs="Times New Roman"/>
          <w:color w:val="231F20"/>
          <w:spacing w:val="5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a </w:t>
      </w:r>
      <w:r>
        <w:rPr>
          <w:rFonts w:ascii="Times New Roman" w:hAnsi="Times New Roman" w:cs="Times New Roman"/>
          <w:color w:val="231F20"/>
          <w:w w:val="94"/>
        </w:rPr>
        <w:t>phase</w:t>
      </w:r>
      <w:r>
        <w:rPr>
          <w:rFonts w:ascii="Times New Roman" w:hAnsi="Times New Roman" w:cs="Times New Roman"/>
          <w:color w:val="231F20"/>
          <w:spacing w:val="9"/>
          <w:w w:val="94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w w:val="89"/>
        </w:rPr>
        <w:t>life</w:t>
      </w:r>
      <w:r>
        <w:rPr>
          <w:rFonts w:ascii="Times New Roman" w:hAnsi="Times New Roman" w:cs="Times New Roman"/>
          <w:color w:val="231F20"/>
          <w:spacing w:val="12"/>
          <w:w w:val="89"/>
        </w:rPr>
        <w:t xml:space="preserve"> </w:t>
      </w:r>
      <w:r>
        <w:rPr>
          <w:rFonts w:ascii="Times New Roman" w:hAnsi="Times New Roman" w:cs="Times New Roman"/>
          <w:color w:val="231F20"/>
        </w:rPr>
        <w:t>when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w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li</w:t>
      </w:r>
      <w:r>
        <w:rPr>
          <w:rFonts w:ascii="Times New Roman" w:hAnsi="Times New Roman" w:cs="Times New Roman"/>
          <w:color w:val="231F20"/>
          <w:spacing w:val="-1"/>
          <w:w w:val="90"/>
        </w:rPr>
        <w:t>v</w:t>
      </w:r>
      <w:r>
        <w:rPr>
          <w:rFonts w:ascii="Times New Roman" w:hAnsi="Times New Roman" w:cs="Times New Roman"/>
          <w:color w:val="231F20"/>
          <w:w w:val="90"/>
        </w:rPr>
        <w:t>e</w:t>
      </w:r>
      <w:r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>diffe</w:t>
      </w:r>
      <w:r>
        <w:rPr>
          <w:rFonts w:ascii="Times New Roman" w:hAnsi="Times New Roman" w:cs="Times New Roman"/>
          <w:color w:val="231F20"/>
          <w:spacing w:val="-2"/>
          <w:w w:val="90"/>
        </w:rPr>
        <w:t>r</w:t>
      </w:r>
      <w:r>
        <w:rPr>
          <w:rFonts w:ascii="Times New Roman" w:hAnsi="Times New Roman" w:cs="Times New Roman"/>
          <w:color w:val="231F20"/>
          <w:w w:val="90"/>
        </w:rPr>
        <w:t>ently</w:t>
      </w:r>
      <w:r>
        <w:rPr>
          <w:rFonts w:ascii="Times New Roman" w:hAnsi="Times New Roman" w:cs="Times New Roman"/>
          <w:color w:val="231F20"/>
          <w:spacing w:val="43"/>
          <w:w w:val="90"/>
        </w:rPr>
        <w:t xml:space="preserve"> </w:t>
      </w:r>
      <w:r>
        <w:rPr>
          <w:rFonts w:ascii="Times New Roman" w:hAnsi="Times New Roman" w:cs="Times New Roman"/>
          <w:color w:val="231F20"/>
        </w:rPr>
        <w:t>than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w</w:t>
      </w:r>
      <w:r>
        <w:rPr>
          <w:rFonts w:ascii="Times New Roman" w:hAnsi="Times New Roman" w:cs="Times New Roman"/>
          <w:color w:val="231F20"/>
        </w:rPr>
        <w:t>e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  <w:w w:val="92"/>
        </w:rPr>
        <w:t>ha</w:t>
      </w:r>
      <w:r>
        <w:rPr>
          <w:rFonts w:ascii="Times New Roman" w:hAnsi="Times New Roman" w:cs="Times New Roman"/>
          <w:color w:val="231F20"/>
          <w:spacing w:val="-1"/>
          <w:w w:val="92"/>
        </w:rPr>
        <w:t>v</w:t>
      </w:r>
      <w:r>
        <w:rPr>
          <w:rFonts w:ascii="Times New Roman" w:hAnsi="Times New Roman" w:cs="Times New Roman"/>
          <w:color w:val="231F20"/>
          <w:w w:val="92"/>
        </w:rPr>
        <w:t>e</w:t>
      </w:r>
      <w:r>
        <w:rPr>
          <w:rFonts w:ascii="Times New Roman" w:hAnsi="Times New Roman" w:cs="Times New Roman"/>
          <w:color w:val="231F20"/>
          <w:spacing w:val="11"/>
          <w:w w:val="92"/>
        </w:rPr>
        <w:t xml:space="preserve"> </w:t>
      </w:r>
      <w:r>
        <w:rPr>
          <w:rFonts w:ascii="Times New Roman" w:hAnsi="Times New Roman" w:cs="Times New Roman"/>
          <w:color w:val="231F20"/>
        </w:rPr>
        <w:t>in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past.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103"/>
        </w:rPr>
        <w:t>G</w:t>
      </w:r>
      <w:r>
        <w:rPr>
          <w:rFonts w:ascii="Times New Roman" w:hAnsi="Times New Roman" w:cs="Times New Roman"/>
          <w:color w:val="231F20"/>
          <w:w w:val="99"/>
        </w:rPr>
        <w:t xml:space="preserve">od </w:t>
      </w:r>
      <w:r>
        <w:rPr>
          <w:rFonts w:ascii="Times New Roman" w:hAnsi="Times New Roman" w:cs="Times New Roman"/>
          <w:color w:val="231F20"/>
          <w:w w:val="95"/>
        </w:rPr>
        <w:t>opens</w:t>
      </w:r>
      <w:r>
        <w:rPr>
          <w:rFonts w:ascii="Times New Roman" w:hAnsi="Times New Roman" w:cs="Times New Roman"/>
          <w:color w:val="231F20"/>
          <w:spacing w:val="-2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the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door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to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another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spacing w:val="-1"/>
        </w:rPr>
        <w:t>r</w:t>
      </w:r>
      <w:r>
        <w:rPr>
          <w:rFonts w:ascii="Times New Roman" w:hAnsi="Times New Roman" w:cs="Times New Roman"/>
          <w:color w:val="231F20"/>
        </w:rPr>
        <w:t>oom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  <w:w w:val="90"/>
        </w:rPr>
        <w:t xml:space="preserve">life. </w:t>
      </w:r>
      <w:r>
        <w:rPr>
          <w:rFonts w:ascii="Times New Roman" w:hAnsi="Times New Roman" w:cs="Times New Roman"/>
          <w:color w:val="231F20"/>
          <w:spacing w:val="-3"/>
          <w:w w:val="108"/>
        </w:rPr>
        <w:t>D</w:t>
      </w:r>
      <w:r>
        <w:rPr>
          <w:rFonts w:ascii="Times New Roman" w:hAnsi="Times New Roman" w:cs="Times New Roman"/>
          <w:color w:val="231F20"/>
          <w:w w:val="101"/>
        </w:rPr>
        <w:t>o</w:t>
      </w:r>
      <w:r>
        <w:rPr>
          <w:rFonts w:ascii="Times New Roman" w:hAnsi="Times New Roman" w:cs="Times New Roman"/>
          <w:color w:val="231F20"/>
          <w:spacing w:val="-15"/>
          <w:w w:val="101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</w:rPr>
        <w:t>’</w:t>
      </w:r>
      <w:r>
        <w:rPr>
          <w:rFonts w:ascii="Times New Roman" w:hAnsi="Times New Roman" w:cs="Times New Roman"/>
          <w:color w:val="231F20"/>
          <w:w w:val="110"/>
        </w:rPr>
        <w:t>t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let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5"/>
        </w:rPr>
        <w:t>y</w:t>
      </w:r>
      <w:r>
        <w:rPr>
          <w:rFonts w:ascii="Times New Roman" w:hAnsi="Times New Roman" w:cs="Times New Roman"/>
          <w:color w:val="231F20"/>
          <w:w w:val="95"/>
        </w:rPr>
        <w:t>our</w:t>
      </w:r>
      <w:r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231F20"/>
          <w:w w:val="95"/>
        </w:rPr>
        <w:t>detractors</w:t>
      </w:r>
      <w:r>
        <w:rPr>
          <w:rFonts w:ascii="Times New Roman" w:hAnsi="Times New Roman" w:cs="Times New Roman"/>
          <w:color w:val="231F20"/>
          <w:spacing w:val="6"/>
          <w:w w:val="95"/>
        </w:rPr>
        <w:t xml:space="preserve"> </w:t>
      </w:r>
      <w:r>
        <w:rPr>
          <w:rFonts w:ascii="Times New Roman" w:hAnsi="Times New Roman" w:cs="Times New Roman"/>
          <w:color w:val="231F20"/>
        </w:rPr>
        <w:t>talk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240" w:lineRule="auto"/>
        <w:ind w:left="1500" w:right="6091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231F20"/>
          <w:spacing w:val="-1"/>
        </w:rPr>
        <w:t>y</w:t>
      </w:r>
      <w:r>
        <w:rPr>
          <w:rFonts w:ascii="Times New Roman" w:hAnsi="Times New Roman" w:cs="Times New Roman"/>
          <w:color w:val="231F20"/>
        </w:rPr>
        <w:t>ou</w:t>
      </w:r>
      <w:proofErr w:type="gramEnd"/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out</w:t>
      </w:r>
      <w:r>
        <w:rPr>
          <w:rFonts w:ascii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</w:rPr>
        <w:t>of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it.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6" w:after="0" w:line="240" w:lineRule="auto"/>
        <w:ind w:right="18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pacing w:val="-1"/>
          <w:w w:val="95"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color w:val="231F20"/>
          <w:w w:val="78"/>
          <w:sz w:val="24"/>
          <w:szCs w:val="24"/>
        </w:rPr>
        <w:t>lessings!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before="4" w:after="0" w:line="240" w:lineRule="auto"/>
        <w:ind w:right="18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pacing w:val="-6"/>
          <w:w w:val="94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color w:val="231F20"/>
          <w:w w:val="90"/>
          <w:sz w:val="24"/>
          <w:szCs w:val="24"/>
        </w:rPr>
        <w:t>te</w:t>
      </w:r>
      <w:r>
        <w:rPr>
          <w:rFonts w:ascii="Times New Roman" w:hAnsi="Times New Roman" w:cs="Times New Roman"/>
          <w:i/>
          <w:iCs/>
          <w:color w:val="231F20"/>
          <w:spacing w:val="-1"/>
          <w:w w:val="90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color w:val="231F20"/>
          <w:w w:val="77"/>
          <w:sz w:val="24"/>
          <w:szCs w:val="24"/>
        </w:rPr>
        <w:t>e</w:t>
      </w:r>
    </w:p>
    <w:p w:rsidR="008E2FAF" w:rsidRDefault="008E2FAF" w:rsidP="008E2F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308" w:lineRule="auto"/>
        <w:ind w:left="1500" w:right="1442" w:firstLine="360"/>
        <w:jc w:val="both"/>
        <w:rPr>
          <w:rFonts w:ascii="Times New Roman" w:hAnsi="Times New Roman" w:cs="Times New Roman"/>
          <w:color w:val="000000"/>
        </w:rPr>
      </w:pPr>
    </w:p>
    <w:p w:rsidR="008E2FAF" w:rsidRDefault="008E2FAF" w:rsidP="008E2FAF">
      <w:pPr>
        <w:widowControl w:val="0"/>
        <w:autoSpaceDE w:val="0"/>
        <w:autoSpaceDN w:val="0"/>
        <w:adjustRightInd w:val="0"/>
        <w:spacing w:before="2" w:after="0" w:line="307" w:lineRule="auto"/>
        <w:ind w:left="1500" w:right="1441" w:firstLine="360"/>
        <w:jc w:val="both"/>
        <w:rPr>
          <w:rFonts w:ascii="Times New Roman" w:hAnsi="Times New Roman" w:cs="Times New Roman"/>
          <w:color w:val="000000"/>
        </w:rPr>
      </w:pPr>
    </w:p>
    <w:p w:rsidR="00FF3A29" w:rsidRDefault="00FF3A29"/>
    <w:sectPr w:rsidR="00FF3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AF"/>
    <w:rsid w:val="001C64C7"/>
    <w:rsid w:val="008E2FAF"/>
    <w:rsid w:val="00F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176C77-7BA7-4F0F-A3F6-08F46C7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FA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Methodist Publishing House</Company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Shearon, Peggy</dc:creator>
  <cp:keywords/>
  <dc:description/>
  <cp:lastModifiedBy>Shearon, Peggy</cp:lastModifiedBy>
  <cp:revision>2</cp:revision>
  <dcterms:created xsi:type="dcterms:W3CDTF">2016-04-19T13:50:00Z</dcterms:created>
  <dcterms:modified xsi:type="dcterms:W3CDTF">2018-03-14T20:06:00Z</dcterms:modified>
</cp:coreProperties>
</file>